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552" w:rsidRDefault="008F193C" w:rsidP="0025461F">
      <w:pPr>
        <w:autoSpaceDE w:val="0"/>
        <w:autoSpaceDN w:val="0"/>
        <w:adjustRightInd w:val="0"/>
        <w:spacing w:after="0" w:line="240" w:lineRule="auto"/>
        <w:ind w:firstLine="709"/>
        <w:jc w:val="right"/>
        <w:textAlignment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Приложение 3</w:t>
      </w:r>
      <w:r w:rsidR="002B0AFA" w:rsidRPr="00E22858">
        <w:rPr>
          <w:rFonts w:ascii="Times New Roman" w:eastAsia="Times New Roman" w:hAnsi="Times New Roman" w:cs="Times New Roman"/>
          <w:b/>
          <w:i/>
          <w:sz w:val="28"/>
          <w:szCs w:val="28"/>
        </w:rPr>
        <w:t xml:space="preserve"> </w:t>
      </w:r>
    </w:p>
    <w:p w:rsidR="008F193C" w:rsidRDefault="008F193C" w:rsidP="0025461F">
      <w:pPr>
        <w:autoSpaceDE w:val="0"/>
        <w:autoSpaceDN w:val="0"/>
        <w:adjustRightInd w:val="0"/>
        <w:spacing w:after="0" w:line="240" w:lineRule="auto"/>
        <w:ind w:firstLine="709"/>
        <w:jc w:val="right"/>
        <w:textAlignment w:val="center"/>
        <w:rPr>
          <w:rFonts w:ascii="Times New Roman" w:eastAsia="Times New Roman" w:hAnsi="Times New Roman" w:cs="Times New Roman"/>
          <w:b/>
          <w:i/>
          <w:sz w:val="28"/>
          <w:szCs w:val="28"/>
        </w:rPr>
      </w:pPr>
    </w:p>
    <w:p w:rsidR="008F193C" w:rsidRPr="008F193C" w:rsidRDefault="008F193C" w:rsidP="008F193C">
      <w:pPr>
        <w:spacing w:line="240" w:lineRule="auto"/>
        <w:jc w:val="center"/>
        <w:rPr>
          <w:rFonts w:ascii="Times New Roman" w:hAnsi="Times New Roman" w:cs="Times New Roman"/>
          <w:b/>
          <w:color w:val="000000"/>
          <w:sz w:val="28"/>
          <w:szCs w:val="28"/>
        </w:rPr>
      </w:pPr>
      <w:r w:rsidRPr="008F193C">
        <w:rPr>
          <w:rFonts w:ascii="Times New Roman" w:hAnsi="Times New Roman" w:cs="Times New Roman"/>
          <w:b/>
          <w:color w:val="000000"/>
          <w:sz w:val="28"/>
          <w:szCs w:val="28"/>
        </w:rPr>
        <w:t xml:space="preserve">Изменения и дополнения к </w:t>
      </w:r>
      <w:proofErr w:type="gramStart"/>
      <w:r w:rsidRPr="008F193C">
        <w:rPr>
          <w:rFonts w:ascii="Times New Roman" w:hAnsi="Times New Roman" w:cs="Times New Roman"/>
          <w:b/>
          <w:color w:val="000000"/>
          <w:sz w:val="28"/>
          <w:szCs w:val="28"/>
        </w:rPr>
        <w:t>основной</w:t>
      </w:r>
      <w:proofErr w:type="gramEnd"/>
      <w:r w:rsidRPr="008F193C">
        <w:rPr>
          <w:rFonts w:ascii="Times New Roman" w:hAnsi="Times New Roman" w:cs="Times New Roman"/>
          <w:b/>
          <w:color w:val="000000"/>
          <w:sz w:val="28"/>
          <w:szCs w:val="28"/>
        </w:rPr>
        <w:t xml:space="preserve"> образовательной</w:t>
      </w:r>
    </w:p>
    <w:p w:rsidR="00325552" w:rsidRPr="007B5F47" w:rsidRDefault="008F193C" w:rsidP="007B5F47">
      <w:pPr>
        <w:spacing w:line="240" w:lineRule="auto"/>
        <w:jc w:val="center"/>
        <w:rPr>
          <w:rFonts w:ascii="Times New Roman" w:hAnsi="Times New Roman" w:cs="Times New Roman"/>
          <w:b/>
          <w:color w:val="000000"/>
          <w:sz w:val="28"/>
          <w:szCs w:val="28"/>
        </w:rPr>
      </w:pPr>
      <w:r w:rsidRPr="008F193C">
        <w:rPr>
          <w:rFonts w:ascii="Times New Roman" w:hAnsi="Times New Roman" w:cs="Times New Roman"/>
          <w:b/>
          <w:color w:val="000000"/>
          <w:sz w:val="28"/>
          <w:szCs w:val="28"/>
        </w:rPr>
        <w:t>программе начального общего образования МОУ</w:t>
      </w:r>
      <w:proofErr w:type="gramStart"/>
      <w:r w:rsidRPr="008F193C">
        <w:rPr>
          <w:rFonts w:ascii="Times New Roman" w:hAnsi="Times New Roman" w:cs="Times New Roman"/>
          <w:b/>
          <w:color w:val="000000"/>
          <w:sz w:val="28"/>
          <w:szCs w:val="28"/>
        </w:rPr>
        <w:t>«</w:t>
      </w:r>
      <w:proofErr w:type="spellStart"/>
      <w:r w:rsidRPr="008F193C">
        <w:rPr>
          <w:rFonts w:ascii="Times New Roman" w:hAnsi="Times New Roman" w:cs="Times New Roman"/>
          <w:b/>
          <w:color w:val="000000"/>
          <w:sz w:val="28"/>
          <w:szCs w:val="28"/>
        </w:rPr>
        <w:t>Ш</w:t>
      </w:r>
      <w:proofErr w:type="gramEnd"/>
      <w:r w:rsidRPr="008F193C">
        <w:rPr>
          <w:rFonts w:ascii="Times New Roman" w:hAnsi="Times New Roman" w:cs="Times New Roman"/>
          <w:b/>
          <w:color w:val="000000"/>
          <w:sz w:val="28"/>
          <w:szCs w:val="28"/>
        </w:rPr>
        <w:t>убинская</w:t>
      </w:r>
      <w:proofErr w:type="spellEnd"/>
      <w:r w:rsidRPr="008F193C">
        <w:rPr>
          <w:rFonts w:ascii="Times New Roman" w:hAnsi="Times New Roman" w:cs="Times New Roman"/>
          <w:b/>
          <w:color w:val="000000"/>
          <w:sz w:val="28"/>
          <w:szCs w:val="28"/>
        </w:rPr>
        <w:t xml:space="preserve"> НОШ»</w:t>
      </w:r>
    </w:p>
    <w:p w:rsidR="00E16D1E" w:rsidRPr="00E22858" w:rsidRDefault="007B5F47" w:rsidP="007B5F47">
      <w:pPr>
        <w:autoSpaceDE w:val="0"/>
        <w:autoSpaceDN w:val="0"/>
        <w:adjustRightInd w:val="0"/>
        <w:spacing w:after="0" w:line="240" w:lineRule="auto"/>
        <w:ind w:firstLine="709"/>
        <w:jc w:val="center"/>
        <w:textAlignment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Целевой раздел.</w:t>
      </w:r>
    </w:p>
    <w:p w:rsidR="00E16D1E" w:rsidRPr="0025461F" w:rsidRDefault="00E16D1E" w:rsidP="009E503A">
      <w:pPr>
        <w:autoSpaceDE w:val="0"/>
        <w:autoSpaceDN w:val="0"/>
        <w:adjustRightInd w:val="0"/>
        <w:spacing w:after="0" w:line="240" w:lineRule="auto"/>
        <w:jc w:val="center"/>
        <w:textAlignment w:val="center"/>
        <w:rPr>
          <w:rFonts w:ascii="Times New Roman" w:eastAsia="Times New Roman" w:hAnsi="Times New Roman" w:cs="Times New Roman"/>
          <w:b/>
          <w:sz w:val="28"/>
          <w:szCs w:val="28"/>
        </w:rPr>
      </w:pPr>
      <w:r w:rsidRPr="0025461F">
        <w:rPr>
          <w:rFonts w:ascii="Times New Roman" w:eastAsia="Times New Roman" w:hAnsi="Times New Roman" w:cs="Times New Roman"/>
          <w:b/>
          <w:sz w:val="28"/>
          <w:szCs w:val="28"/>
        </w:rPr>
        <w:t xml:space="preserve">1.3. Система </w:t>
      </w:r>
      <w:proofErr w:type="gramStart"/>
      <w:r w:rsidRPr="0025461F">
        <w:rPr>
          <w:rFonts w:ascii="Times New Roman" w:eastAsia="Times New Roman" w:hAnsi="Times New Roman" w:cs="Times New Roman"/>
          <w:b/>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p>
    <w:p w:rsidR="00E22858" w:rsidRPr="00E22858" w:rsidRDefault="00E22858" w:rsidP="009E503A">
      <w:pPr>
        <w:autoSpaceDE w:val="0"/>
        <w:autoSpaceDN w:val="0"/>
        <w:adjustRightInd w:val="0"/>
        <w:spacing w:after="0" w:line="240" w:lineRule="auto"/>
        <w:ind w:firstLine="709"/>
        <w:textAlignment w:val="center"/>
        <w:rPr>
          <w:rFonts w:ascii="Times New Roman" w:eastAsia="Times New Roman" w:hAnsi="Times New Roman" w:cs="Times New Roman"/>
          <w:b/>
          <w:sz w:val="28"/>
          <w:szCs w:val="28"/>
        </w:rPr>
      </w:pPr>
      <w:r w:rsidRPr="00E22858">
        <w:rPr>
          <w:rFonts w:ascii="Times New Roman" w:eastAsia="Times New Roman" w:hAnsi="Times New Roman" w:cs="Times New Roman"/>
          <w:b/>
          <w:sz w:val="28"/>
          <w:szCs w:val="28"/>
        </w:rPr>
        <w:t>1.3.1. Общие положения</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proofErr w:type="gramStart"/>
      <w:r w:rsidRPr="0025461F">
        <w:rPr>
          <w:rFonts w:ascii="Times New Roman" w:eastAsia="Times New Roman" w:hAnsi="Times New Roman" w:cs="Times New Roman"/>
          <w:sz w:val="28"/>
          <w:szCs w:val="28"/>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МОУ «</w:t>
      </w:r>
      <w:proofErr w:type="spellStart"/>
      <w:r w:rsidRPr="0025461F">
        <w:rPr>
          <w:rFonts w:ascii="Times New Roman" w:eastAsia="Times New Roman" w:hAnsi="Times New Roman" w:cs="Times New Roman"/>
          <w:sz w:val="28"/>
          <w:szCs w:val="28"/>
        </w:rPr>
        <w:t>Шубинская</w:t>
      </w:r>
      <w:proofErr w:type="spellEnd"/>
      <w:r w:rsidRPr="0025461F">
        <w:rPr>
          <w:rFonts w:ascii="Times New Roman" w:eastAsia="Times New Roman" w:hAnsi="Times New Roman" w:cs="Times New Roman"/>
          <w:sz w:val="28"/>
          <w:szCs w:val="28"/>
        </w:rPr>
        <w:t xml:space="preserve"> НОШ»  составлена в соответствии с ФГОС НОО направлена на обеспечение качества образования, и закрепляет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ориентирует образовательный процесс</w:t>
      </w:r>
      <w:proofErr w:type="gramEnd"/>
      <w:r w:rsidRPr="0025461F">
        <w:rPr>
          <w:rFonts w:ascii="Times New Roman" w:eastAsia="Times New Roman" w:hAnsi="Times New Roman" w:cs="Times New Roman"/>
          <w:sz w:val="28"/>
          <w:szCs w:val="28"/>
        </w:rPr>
        <w:t xml:space="preserve"> на духовно – нравственное развитие и воспитание учащихся, достижение планируемых результатов и формирование УУД, обеспечивает комплексный подход к оценке результатов освоения ООП, позволяет вести оценку предметных, </w:t>
      </w:r>
      <w:proofErr w:type="spellStart"/>
      <w:r w:rsidRPr="0025461F">
        <w:rPr>
          <w:rFonts w:ascii="Times New Roman" w:eastAsia="Times New Roman" w:hAnsi="Times New Roman" w:cs="Times New Roman"/>
          <w:sz w:val="28"/>
          <w:szCs w:val="28"/>
        </w:rPr>
        <w:t>метапредметных</w:t>
      </w:r>
      <w:proofErr w:type="spellEnd"/>
      <w:r w:rsidRPr="0025461F">
        <w:rPr>
          <w:rFonts w:ascii="Times New Roman" w:eastAsia="Times New Roman" w:hAnsi="Times New Roman" w:cs="Times New Roman"/>
          <w:sz w:val="28"/>
          <w:szCs w:val="28"/>
        </w:rPr>
        <w:t xml:space="preserve"> и личностных результатов уровня начального образования, осуществляет оценку динамики учебных достижений учащихся.</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b/>
          <w:sz w:val="28"/>
          <w:szCs w:val="28"/>
        </w:rPr>
        <w:t>Целью</w:t>
      </w:r>
      <w:r w:rsidRPr="0025461F">
        <w:rPr>
          <w:rFonts w:ascii="Times New Roman" w:eastAsia="Times New Roman" w:hAnsi="Times New Roman" w:cs="Times New Roman"/>
          <w:sz w:val="28"/>
          <w:szCs w:val="28"/>
        </w:rPr>
        <w:t xml:space="preserve"> школьной системы оценки  достижения планируемых результатов является получение объективной информации о процессе достижения планируемых результатов и факторах, влияющих на его уровень.</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Основные </w:t>
      </w:r>
      <w:r w:rsidRPr="0025461F">
        <w:rPr>
          <w:rFonts w:ascii="Times New Roman" w:eastAsia="Times New Roman" w:hAnsi="Times New Roman" w:cs="Times New Roman"/>
          <w:b/>
          <w:sz w:val="28"/>
          <w:szCs w:val="28"/>
        </w:rPr>
        <w:t>задачи</w:t>
      </w:r>
      <w:r w:rsidRPr="0025461F">
        <w:rPr>
          <w:rFonts w:ascii="Times New Roman" w:eastAsia="Times New Roman" w:hAnsi="Times New Roman" w:cs="Times New Roman"/>
          <w:sz w:val="28"/>
          <w:szCs w:val="28"/>
        </w:rPr>
        <w:t xml:space="preserve"> системы оценки достижения планируемых результатов:</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 информационное, аналитическое и экспертное обеспечение мониторинга школьной системы образования; </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 разработка и внедрение диагностического материала, соответствующего новым требованиям к результатам образования; </w:t>
      </w:r>
    </w:p>
    <w:p w:rsidR="009E503A" w:rsidRDefault="009E503A"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2F04" w:rsidRPr="0025461F">
        <w:rPr>
          <w:rFonts w:ascii="Times New Roman" w:eastAsia="Times New Roman" w:hAnsi="Times New Roman" w:cs="Times New Roman"/>
          <w:sz w:val="28"/>
          <w:szCs w:val="28"/>
        </w:rPr>
        <w:t>стимулирование учащегося стре</w:t>
      </w:r>
      <w:r>
        <w:rPr>
          <w:rFonts w:ascii="Times New Roman" w:eastAsia="Times New Roman" w:hAnsi="Times New Roman" w:cs="Times New Roman"/>
          <w:sz w:val="28"/>
          <w:szCs w:val="28"/>
        </w:rPr>
        <w:t>миться к объективному контролю;</w:t>
      </w:r>
    </w:p>
    <w:p w:rsidR="00002F04" w:rsidRPr="0025461F" w:rsidRDefault="009E503A"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2F04" w:rsidRPr="0025461F">
        <w:rPr>
          <w:rFonts w:ascii="Times New Roman" w:eastAsia="Times New Roman" w:hAnsi="Times New Roman" w:cs="Times New Roman"/>
          <w:sz w:val="28"/>
          <w:szCs w:val="28"/>
        </w:rPr>
        <w:t xml:space="preserve">формирование потребности в адекватной и конструктивной самооценке и </w:t>
      </w:r>
      <w:proofErr w:type="spellStart"/>
      <w:r w:rsidR="00002F04" w:rsidRPr="0025461F">
        <w:rPr>
          <w:rFonts w:ascii="Times New Roman" w:eastAsia="Times New Roman" w:hAnsi="Times New Roman" w:cs="Times New Roman"/>
          <w:sz w:val="28"/>
          <w:szCs w:val="28"/>
        </w:rPr>
        <w:t>взаимооценке</w:t>
      </w:r>
      <w:proofErr w:type="spellEnd"/>
      <w:r w:rsidR="00002F04" w:rsidRPr="0025461F">
        <w:rPr>
          <w:rFonts w:ascii="Times New Roman" w:eastAsia="Times New Roman" w:hAnsi="Times New Roman" w:cs="Times New Roman"/>
          <w:sz w:val="28"/>
          <w:szCs w:val="28"/>
        </w:rPr>
        <w:t xml:space="preserve">. </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Основные </w:t>
      </w:r>
      <w:r w:rsidRPr="0025461F">
        <w:rPr>
          <w:rFonts w:ascii="Times New Roman" w:eastAsia="Times New Roman" w:hAnsi="Times New Roman" w:cs="Times New Roman"/>
          <w:b/>
          <w:sz w:val="28"/>
          <w:szCs w:val="28"/>
        </w:rPr>
        <w:t>функции</w:t>
      </w:r>
      <w:r w:rsidRPr="0025461F">
        <w:rPr>
          <w:rFonts w:ascii="Times New Roman" w:eastAsia="Times New Roman" w:hAnsi="Times New Roman" w:cs="Times New Roman"/>
          <w:sz w:val="28"/>
          <w:szCs w:val="28"/>
        </w:rPr>
        <w:t xml:space="preserve">  системы оценки достижения планируемых результатов:</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 контроль результативности образовательного процесса; </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 коррекция путей достижения результата. </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rPr>
      </w:pPr>
      <w:r w:rsidRPr="0025461F">
        <w:rPr>
          <w:rFonts w:ascii="Times New Roman" w:eastAsia="Times New Roman" w:hAnsi="Times New Roman" w:cs="Times New Roman"/>
          <w:b/>
          <w:sz w:val="28"/>
          <w:szCs w:val="28"/>
        </w:rPr>
        <w:t>Принципы:</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 объективности, достоверности, полноты и системности информации о качестве результатов образования; </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 реалистичности требований, норм и показателей качества образования, их социальной и личностной значимости; </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lastRenderedPageBreak/>
        <w:t xml:space="preserve">- открытости, прозрачности процедур оценки достижения результатов; оптимальности использования источников первичных данных для определения показателей качества и эффективности образования;  </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 - соблюдения морально-этических норм при проведении процедур оценки   достижения планируемых результатов. </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Среди </w:t>
      </w:r>
      <w:r w:rsidRPr="0025461F">
        <w:rPr>
          <w:rFonts w:ascii="Times New Roman" w:eastAsia="Times New Roman" w:hAnsi="Times New Roman" w:cs="Times New Roman"/>
          <w:b/>
          <w:sz w:val="28"/>
          <w:szCs w:val="28"/>
        </w:rPr>
        <w:t>отличительных особенностей</w:t>
      </w:r>
      <w:r w:rsidRPr="0025461F">
        <w:rPr>
          <w:rFonts w:ascii="Times New Roman" w:eastAsia="Times New Roman" w:hAnsi="Times New Roman" w:cs="Times New Roman"/>
          <w:sz w:val="28"/>
          <w:szCs w:val="28"/>
        </w:rPr>
        <w:t xml:space="preserve">   системы оценки   достижения планируемых результатов следует   выделить:</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-комплексный подход к оценке результатов образования (оценка предметных, </w:t>
      </w:r>
      <w:proofErr w:type="spellStart"/>
      <w:r w:rsidRPr="0025461F">
        <w:rPr>
          <w:rFonts w:ascii="Times New Roman" w:eastAsia="Times New Roman" w:hAnsi="Times New Roman" w:cs="Times New Roman"/>
          <w:sz w:val="28"/>
          <w:szCs w:val="28"/>
        </w:rPr>
        <w:t>метапредметных</w:t>
      </w:r>
      <w:proofErr w:type="spellEnd"/>
      <w:r w:rsidRPr="0025461F">
        <w:rPr>
          <w:rFonts w:ascii="Times New Roman" w:eastAsia="Times New Roman" w:hAnsi="Times New Roman" w:cs="Times New Roman"/>
          <w:sz w:val="28"/>
          <w:szCs w:val="28"/>
        </w:rPr>
        <w:t xml:space="preserve"> и личностных результатов общего образования); </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-использование планируемых результатов освоения основных образовательных программ в качестве содержательной и </w:t>
      </w:r>
      <w:proofErr w:type="spellStart"/>
      <w:r w:rsidRPr="0025461F">
        <w:rPr>
          <w:rFonts w:ascii="Times New Roman" w:eastAsia="Times New Roman" w:hAnsi="Times New Roman" w:cs="Times New Roman"/>
          <w:sz w:val="28"/>
          <w:szCs w:val="28"/>
        </w:rPr>
        <w:t>критериальной</w:t>
      </w:r>
      <w:proofErr w:type="spellEnd"/>
      <w:r w:rsidRPr="0025461F">
        <w:rPr>
          <w:rFonts w:ascii="Times New Roman" w:eastAsia="Times New Roman" w:hAnsi="Times New Roman" w:cs="Times New Roman"/>
          <w:sz w:val="28"/>
          <w:szCs w:val="28"/>
        </w:rPr>
        <w:t xml:space="preserve"> базы оценки; </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-оценка успешности освоения содержания отдельных учебных предметов на основе </w:t>
      </w:r>
      <w:proofErr w:type="spellStart"/>
      <w:r w:rsidRPr="0025461F">
        <w:rPr>
          <w:rFonts w:ascii="Times New Roman" w:eastAsia="Times New Roman" w:hAnsi="Times New Roman" w:cs="Times New Roman"/>
          <w:sz w:val="28"/>
          <w:szCs w:val="28"/>
        </w:rPr>
        <w:t>системно-деятельностного</w:t>
      </w:r>
      <w:proofErr w:type="spellEnd"/>
      <w:r w:rsidRPr="0025461F">
        <w:rPr>
          <w:rFonts w:ascii="Times New Roman" w:eastAsia="Times New Roman" w:hAnsi="Times New Roman" w:cs="Times New Roman"/>
          <w:sz w:val="28"/>
          <w:szCs w:val="28"/>
        </w:rPr>
        <w:t xml:space="preserve"> подхода, проявляющегося в способности к выполнению учебно-практических и учебно-познавательных задач; </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-оценка динамики образовательных достижений учащихся; сочетание внешней и внутренней оценки как механизма обеспечения качества образования; использование персонифицированных процедур в целях итоговой оценки и аттестации учащихся и </w:t>
      </w:r>
      <w:proofErr w:type="spellStart"/>
      <w:r w:rsidRPr="0025461F">
        <w:rPr>
          <w:rFonts w:ascii="Times New Roman" w:eastAsia="Times New Roman" w:hAnsi="Times New Roman" w:cs="Times New Roman"/>
          <w:sz w:val="28"/>
          <w:szCs w:val="28"/>
        </w:rPr>
        <w:t>неперсонифицированных</w:t>
      </w:r>
      <w:proofErr w:type="spellEnd"/>
      <w:r w:rsidRPr="0025461F">
        <w:rPr>
          <w:rFonts w:ascii="Times New Roman" w:eastAsia="Times New Roman" w:hAnsi="Times New Roman" w:cs="Times New Roman"/>
          <w:sz w:val="28"/>
          <w:szCs w:val="28"/>
        </w:rPr>
        <w:t xml:space="preserve"> процедур в целях оценки состояния и тенденций развития системы образования, а также в иных аттестационных целях; </w:t>
      </w:r>
    </w:p>
    <w:p w:rsidR="00002F04" w:rsidRPr="0025461F" w:rsidRDefault="00002F04" w:rsidP="009E503A">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-уровневый подход к разработке планируемых результатов,  инструментария и представлению данных; использование накопительной системы оценивания (портфель достижений), характеризующей динамику индивидуальных образовательных достижений; 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 </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rPr>
      </w:pPr>
      <w:r w:rsidRPr="0025461F">
        <w:rPr>
          <w:rFonts w:ascii="Times New Roman" w:eastAsia="Times New Roman" w:hAnsi="Times New Roman" w:cs="Times New Roman"/>
          <w:b/>
          <w:sz w:val="28"/>
          <w:szCs w:val="28"/>
        </w:rPr>
        <w:t xml:space="preserve"> Критерии оценки образовательных результатов</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В соответствии со ФГОС НОО основным</w:t>
      </w:r>
      <w:r w:rsidRPr="0025461F">
        <w:rPr>
          <w:rFonts w:ascii="Times New Roman" w:eastAsia="Times New Roman" w:hAnsi="Times New Roman" w:cs="Times New Roman"/>
          <w:b/>
          <w:bCs/>
          <w:sz w:val="28"/>
          <w:szCs w:val="28"/>
        </w:rPr>
        <w:t xml:space="preserve"> объектом </w:t>
      </w:r>
      <w:r w:rsidRPr="0025461F">
        <w:rPr>
          <w:rFonts w:ascii="Times New Roman" w:eastAsia="Times New Roman" w:hAnsi="Times New Roman" w:cs="Times New Roman"/>
          <w:sz w:val="28"/>
          <w:szCs w:val="28"/>
        </w:rPr>
        <w:t xml:space="preserve">системы оценки, ее </w:t>
      </w:r>
      <w:r w:rsidRPr="0025461F">
        <w:rPr>
          <w:rFonts w:ascii="Times New Roman" w:eastAsia="Times New Roman" w:hAnsi="Times New Roman" w:cs="Times New Roman"/>
          <w:b/>
          <w:bCs/>
          <w:sz w:val="28"/>
          <w:szCs w:val="28"/>
        </w:rPr>
        <w:t xml:space="preserve">содержательной и </w:t>
      </w:r>
      <w:proofErr w:type="spellStart"/>
      <w:r w:rsidRPr="0025461F">
        <w:rPr>
          <w:rFonts w:ascii="Times New Roman" w:eastAsia="Times New Roman" w:hAnsi="Times New Roman" w:cs="Times New Roman"/>
          <w:b/>
          <w:bCs/>
          <w:sz w:val="28"/>
          <w:szCs w:val="28"/>
        </w:rPr>
        <w:t>критериальной</w:t>
      </w:r>
      <w:proofErr w:type="spellEnd"/>
      <w:r w:rsidRPr="0025461F">
        <w:rPr>
          <w:rFonts w:ascii="Times New Roman" w:eastAsia="Times New Roman" w:hAnsi="Times New Roman" w:cs="Times New Roman"/>
          <w:b/>
          <w:bCs/>
          <w:sz w:val="28"/>
          <w:szCs w:val="28"/>
        </w:rPr>
        <w:t xml:space="preserve"> базой выступают планируемые результаты</w:t>
      </w:r>
      <w:r w:rsidRPr="0025461F">
        <w:rPr>
          <w:rFonts w:ascii="Times New Roman" w:eastAsia="Times New Roman" w:hAnsi="Times New Roman" w:cs="Times New Roman"/>
          <w:sz w:val="28"/>
          <w:szCs w:val="28"/>
        </w:rPr>
        <w:t xml:space="preserve"> освоения </w:t>
      </w:r>
      <w:proofErr w:type="gramStart"/>
      <w:r w:rsidRPr="0025461F">
        <w:rPr>
          <w:rFonts w:ascii="Times New Roman" w:eastAsia="Times New Roman" w:hAnsi="Times New Roman" w:cs="Times New Roman"/>
          <w:sz w:val="28"/>
          <w:szCs w:val="28"/>
        </w:rPr>
        <w:t>обучающимися</w:t>
      </w:r>
      <w:proofErr w:type="gramEnd"/>
      <w:r w:rsidRPr="0025461F">
        <w:rPr>
          <w:rFonts w:ascii="Times New Roman" w:eastAsia="Times New Roman" w:hAnsi="Times New Roman" w:cs="Times New Roman"/>
          <w:sz w:val="28"/>
          <w:szCs w:val="28"/>
        </w:rPr>
        <w:t xml:space="preserve"> </w:t>
      </w:r>
      <w:r w:rsidRPr="0025461F">
        <w:rPr>
          <w:rFonts w:ascii="Times New Roman" w:eastAsia="Times New Roman" w:hAnsi="Times New Roman" w:cs="Times New Roman"/>
          <w:spacing w:val="-2"/>
          <w:sz w:val="28"/>
          <w:szCs w:val="28"/>
        </w:rPr>
        <w:t>основной образовательной программы начального общего об</w:t>
      </w:r>
      <w:r w:rsidRPr="0025461F">
        <w:rPr>
          <w:rFonts w:ascii="Times New Roman" w:eastAsia="Times New Roman" w:hAnsi="Times New Roman" w:cs="Times New Roman"/>
          <w:sz w:val="28"/>
          <w:szCs w:val="28"/>
        </w:rPr>
        <w:t xml:space="preserve">разования.  </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Основные </w:t>
      </w:r>
      <w:r w:rsidRPr="0025461F">
        <w:rPr>
          <w:rFonts w:ascii="Times New Roman" w:eastAsia="Times New Roman" w:hAnsi="Times New Roman" w:cs="Times New Roman"/>
          <w:b/>
          <w:sz w:val="28"/>
          <w:szCs w:val="28"/>
        </w:rPr>
        <w:t>критерии</w:t>
      </w:r>
      <w:r w:rsidRPr="0025461F">
        <w:rPr>
          <w:rFonts w:ascii="Times New Roman" w:eastAsia="Times New Roman" w:hAnsi="Times New Roman" w:cs="Times New Roman"/>
          <w:sz w:val="28"/>
          <w:szCs w:val="28"/>
        </w:rPr>
        <w:t xml:space="preserve"> оценки:</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 соответствие достигнутых предметных, </w:t>
      </w:r>
      <w:proofErr w:type="spellStart"/>
      <w:r w:rsidRPr="0025461F">
        <w:rPr>
          <w:rFonts w:ascii="Times New Roman" w:eastAsia="Times New Roman" w:hAnsi="Times New Roman" w:cs="Times New Roman"/>
          <w:sz w:val="28"/>
          <w:szCs w:val="28"/>
        </w:rPr>
        <w:t>метапредметных</w:t>
      </w:r>
      <w:proofErr w:type="spellEnd"/>
      <w:r w:rsidRPr="0025461F">
        <w:rPr>
          <w:rFonts w:ascii="Times New Roman" w:eastAsia="Times New Roman" w:hAnsi="Times New Roman" w:cs="Times New Roman"/>
          <w:sz w:val="28"/>
          <w:szCs w:val="28"/>
        </w:rPr>
        <w:t xml:space="preserve"> и личностных результатов учащихся требованиям к результатам освоения образовательной программы начального общего образования ФГОС; </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 динамика результатов </w:t>
      </w:r>
      <w:proofErr w:type="gramStart"/>
      <w:r w:rsidRPr="0025461F">
        <w:rPr>
          <w:rFonts w:ascii="Times New Roman" w:eastAsia="Times New Roman" w:hAnsi="Times New Roman" w:cs="Times New Roman"/>
          <w:sz w:val="28"/>
          <w:szCs w:val="28"/>
        </w:rPr>
        <w:t>предметной</w:t>
      </w:r>
      <w:proofErr w:type="gramEnd"/>
      <w:r w:rsidRPr="0025461F">
        <w:rPr>
          <w:rFonts w:ascii="Times New Roman" w:eastAsia="Times New Roman" w:hAnsi="Times New Roman" w:cs="Times New Roman"/>
          <w:sz w:val="28"/>
          <w:szCs w:val="28"/>
        </w:rPr>
        <w:t xml:space="preserve"> </w:t>
      </w:r>
      <w:proofErr w:type="spellStart"/>
      <w:r w:rsidRPr="0025461F">
        <w:rPr>
          <w:rFonts w:ascii="Times New Roman" w:eastAsia="Times New Roman" w:hAnsi="Times New Roman" w:cs="Times New Roman"/>
          <w:sz w:val="28"/>
          <w:szCs w:val="28"/>
        </w:rPr>
        <w:t>обученности</w:t>
      </w:r>
      <w:proofErr w:type="spellEnd"/>
      <w:r w:rsidRPr="0025461F">
        <w:rPr>
          <w:rFonts w:ascii="Times New Roman" w:eastAsia="Times New Roman" w:hAnsi="Times New Roman" w:cs="Times New Roman"/>
          <w:sz w:val="28"/>
          <w:szCs w:val="28"/>
        </w:rPr>
        <w:t>, формирования УУД.</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8"/>
          <w:szCs w:val="28"/>
        </w:rPr>
      </w:pPr>
      <w:r w:rsidRPr="0025461F">
        <w:rPr>
          <w:rFonts w:ascii="Times New Roman" w:eastAsia="Times New Roman" w:hAnsi="Times New Roman" w:cs="Times New Roman"/>
          <w:spacing w:val="4"/>
          <w:sz w:val="28"/>
          <w:szCs w:val="28"/>
        </w:rPr>
        <w:t>Система оценки призвана способствовать поддержанию единства всей системы образования, обеспечению преем</w:t>
      </w:r>
      <w:r w:rsidRPr="0025461F">
        <w:rPr>
          <w:rFonts w:ascii="Times New Roman" w:eastAsia="Times New Roman" w:hAnsi="Times New Roman" w:cs="Times New Roman"/>
          <w:sz w:val="28"/>
          <w:szCs w:val="28"/>
        </w:rPr>
        <w:t xml:space="preserve">ственности в системе </w:t>
      </w:r>
      <w:r w:rsidRPr="0025461F">
        <w:rPr>
          <w:rFonts w:ascii="Times New Roman" w:eastAsia="Times New Roman" w:hAnsi="Times New Roman" w:cs="Times New Roman"/>
          <w:sz w:val="28"/>
          <w:szCs w:val="28"/>
        </w:rPr>
        <w:lastRenderedPageBreak/>
        <w:t xml:space="preserve">непрерывного образования. Ее основными </w:t>
      </w:r>
      <w:r w:rsidRPr="0025461F">
        <w:rPr>
          <w:rFonts w:ascii="Times New Roman" w:eastAsia="Times New Roman" w:hAnsi="Times New Roman" w:cs="Times New Roman"/>
          <w:b/>
          <w:bCs/>
          <w:sz w:val="28"/>
          <w:szCs w:val="28"/>
        </w:rPr>
        <w:t>функциями</w:t>
      </w:r>
      <w:r w:rsidRPr="0025461F">
        <w:rPr>
          <w:rFonts w:ascii="Times New Roman" w:eastAsia="Times New Roman" w:hAnsi="Times New Roman" w:cs="Times New Roman"/>
          <w:sz w:val="28"/>
          <w:szCs w:val="28"/>
        </w:rPr>
        <w:t xml:space="preserve"> являются </w:t>
      </w:r>
      <w:r w:rsidRPr="0025461F">
        <w:rPr>
          <w:rFonts w:ascii="Times New Roman" w:eastAsia="Times New Roman" w:hAnsi="Times New Roman" w:cs="Times New Roman"/>
          <w:b/>
          <w:bCs/>
          <w:iCs/>
          <w:sz w:val="28"/>
          <w:szCs w:val="28"/>
        </w:rPr>
        <w:t xml:space="preserve">ориентация образовательной </w:t>
      </w:r>
      <w:r w:rsidRPr="0025461F">
        <w:rPr>
          <w:rFonts w:ascii="Times New Roman" w:eastAsia="Times New Roman" w:hAnsi="Times New Roman" w:cs="Times New Roman"/>
          <w:b/>
          <w:bCs/>
          <w:iCs/>
          <w:spacing w:val="-4"/>
          <w:sz w:val="28"/>
          <w:szCs w:val="28"/>
        </w:rPr>
        <w:t>деятельности</w:t>
      </w:r>
      <w:r w:rsidRPr="0025461F">
        <w:rPr>
          <w:rFonts w:ascii="Times New Roman" w:eastAsia="Times New Roman" w:hAnsi="Times New Roman" w:cs="Times New Roman"/>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25461F">
        <w:rPr>
          <w:rFonts w:ascii="Times New Roman" w:eastAsia="Times New Roman" w:hAnsi="Times New Roman" w:cs="Times New Roman"/>
          <w:b/>
          <w:bCs/>
          <w:iCs/>
          <w:spacing w:val="-4"/>
          <w:sz w:val="28"/>
          <w:szCs w:val="28"/>
        </w:rPr>
        <w:t>обратной связи</w:t>
      </w:r>
      <w:r w:rsidRPr="0025461F">
        <w:rPr>
          <w:rFonts w:ascii="Times New Roman" w:eastAsia="Times New Roman" w:hAnsi="Times New Roman" w:cs="Times New Roman"/>
          <w:spacing w:val="-4"/>
          <w:sz w:val="28"/>
          <w:szCs w:val="28"/>
        </w:rPr>
        <w:t>, позволяющей осуществлять</w:t>
      </w:r>
      <w:r w:rsidRPr="0025461F">
        <w:rPr>
          <w:rFonts w:ascii="Times New Roman" w:eastAsia="Times New Roman" w:hAnsi="Times New Roman" w:cs="Times New Roman"/>
          <w:b/>
          <w:bCs/>
          <w:iCs/>
          <w:spacing w:val="-4"/>
          <w:sz w:val="28"/>
          <w:szCs w:val="28"/>
        </w:rPr>
        <w:t xml:space="preserve"> управление образовательной деятельностью</w:t>
      </w:r>
      <w:r w:rsidRPr="0025461F">
        <w:rPr>
          <w:rFonts w:ascii="Times New Roman" w:eastAsia="Times New Roman" w:hAnsi="Times New Roman" w:cs="Times New Roman"/>
          <w:spacing w:val="-4"/>
          <w:sz w:val="28"/>
          <w:szCs w:val="28"/>
        </w:rPr>
        <w:t>.</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Основными направлениями и целями оценочной деятель</w:t>
      </w:r>
      <w:r w:rsidRPr="0025461F">
        <w:rPr>
          <w:rFonts w:ascii="Times New Roman" w:eastAsia="Times New Roman" w:hAnsi="Times New Roman" w:cs="Times New Roman"/>
          <w:spacing w:val="2"/>
          <w:sz w:val="28"/>
          <w:szCs w:val="28"/>
        </w:rPr>
        <w:t xml:space="preserve">ности в соответствии с требованиями ФГОС НОО являются </w:t>
      </w:r>
      <w:r w:rsidRPr="0025461F">
        <w:rPr>
          <w:rFonts w:ascii="Times New Roman" w:eastAsia="Times New Roman" w:hAnsi="Times New Roman" w:cs="Times New Roman"/>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pacing w:val="2"/>
          <w:sz w:val="28"/>
          <w:szCs w:val="28"/>
        </w:rPr>
        <w:t xml:space="preserve">Основным объектом, содержательной и </w:t>
      </w:r>
      <w:proofErr w:type="spellStart"/>
      <w:r w:rsidRPr="0025461F">
        <w:rPr>
          <w:rFonts w:ascii="Times New Roman" w:eastAsia="Times New Roman" w:hAnsi="Times New Roman" w:cs="Times New Roman"/>
          <w:spacing w:val="2"/>
          <w:sz w:val="28"/>
          <w:szCs w:val="28"/>
        </w:rPr>
        <w:t>критериальной</w:t>
      </w:r>
      <w:proofErr w:type="spellEnd"/>
      <w:r w:rsidRPr="0025461F">
        <w:rPr>
          <w:rFonts w:ascii="Times New Roman" w:eastAsia="Times New Roman" w:hAnsi="Times New Roman" w:cs="Times New Roman"/>
          <w:spacing w:val="2"/>
          <w:sz w:val="28"/>
          <w:szCs w:val="28"/>
        </w:rPr>
        <w:t xml:space="preserve"> базой итоговой оценки подготовки выпускников на уровне </w:t>
      </w:r>
      <w:r w:rsidRPr="0025461F">
        <w:rPr>
          <w:rFonts w:ascii="Times New Roman" w:eastAsia="Times New Roman" w:hAnsi="Times New Roman" w:cs="Times New Roman"/>
          <w:sz w:val="28"/>
          <w:szCs w:val="28"/>
        </w:rPr>
        <w:t xml:space="preserve">начального общего образования выступают планируемые </w:t>
      </w:r>
      <w:r w:rsidRPr="0025461F">
        <w:rPr>
          <w:rFonts w:ascii="Times New Roman" w:eastAsia="Times New Roman" w:hAnsi="Times New Roman" w:cs="Times New Roman"/>
          <w:spacing w:val="2"/>
          <w:sz w:val="28"/>
          <w:szCs w:val="28"/>
        </w:rPr>
        <w:t xml:space="preserve">результаты, составляющие содержание блока </w:t>
      </w:r>
      <w:r w:rsidRPr="0025461F">
        <w:rPr>
          <w:rFonts w:ascii="Times New Roman" w:eastAsia="Times New Roman" w:hAnsi="Times New Roman" w:cs="Times New Roman"/>
          <w:b/>
          <w:spacing w:val="2"/>
          <w:sz w:val="28"/>
          <w:szCs w:val="28"/>
          <w:u w:val="single"/>
        </w:rPr>
        <w:t>«Выпускник </w:t>
      </w:r>
      <w:r w:rsidRPr="0025461F">
        <w:rPr>
          <w:rFonts w:ascii="Times New Roman" w:eastAsia="Times New Roman" w:hAnsi="Times New Roman" w:cs="Times New Roman"/>
          <w:b/>
          <w:sz w:val="28"/>
          <w:szCs w:val="28"/>
          <w:u w:val="single"/>
        </w:rPr>
        <w:t>научится»</w:t>
      </w:r>
      <w:r w:rsidRPr="0025461F">
        <w:rPr>
          <w:rFonts w:ascii="Times New Roman" w:eastAsia="Times New Roman" w:hAnsi="Times New Roman" w:cs="Times New Roman"/>
          <w:sz w:val="28"/>
          <w:szCs w:val="28"/>
        </w:rPr>
        <w:t xml:space="preserve"> для каждой программы, предмета, курса.</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pacing w:val="2"/>
          <w:sz w:val="28"/>
          <w:szCs w:val="28"/>
        </w:rPr>
        <w:t xml:space="preserve">Система </w:t>
      </w:r>
      <w:proofErr w:type="gramStart"/>
      <w:r w:rsidRPr="0025461F">
        <w:rPr>
          <w:rFonts w:ascii="Times New Roman" w:eastAsia="Times New Roman" w:hAnsi="Times New Roman" w:cs="Times New Roman"/>
          <w:spacing w:val="2"/>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25461F">
        <w:rPr>
          <w:rFonts w:ascii="Times New Roman" w:eastAsia="Times New Roman" w:hAnsi="Times New Roman" w:cs="Times New Roman"/>
          <w:spacing w:val="2"/>
          <w:sz w:val="28"/>
          <w:szCs w:val="28"/>
        </w:rPr>
        <w:t xml:space="preserve"> предполагает </w:t>
      </w:r>
      <w:r w:rsidRPr="0025461F">
        <w:rPr>
          <w:rFonts w:ascii="Times New Roman" w:eastAsia="Times New Roman" w:hAnsi="Times New Roman" w:cs="Times New Roman"/>
          <w:b/>
          <w:bCs/>
          <w:iCs/>
          <w:spacing w:val="2"/>
          <w:sz w:val="28"/>
          <w:szCs w:val="28"/>
        </w:rPr>
        <w:t>комплексный подход к оценке результатов</w:t>
      </w:r>
      <w:r w:rsidRPr="0025461F">
        <w:rPr>
          <w:rFonts w:ascii="Times New Roman" w:eastAsia="Times New Roman" w:hAnsi="Times New Roman" w:cs="Times New Roman"/>
          <w:spacing w:val="2"/>
          <w:sz w:val="28"/>
          <w:szCs w:val="28"/>
        </w:rPr>
        <w:t xml:space="preserve"> образования, позволяющий вести </w:t>
      </w:r>
      <w:r w:rsidRPr="0025461F">
        <w:rPr>
          <w:rFonts w:ascii="Times New Roman" w:eastAsia="Times New Roman" w:hAnsi="Times New Roman" w:cs="Times New Roman"/>
          <w:sz w:val="28"/>
          <w:szCs w:val="28"/>
        </w:rPr>
        <w:t>оценку достижения обучающимися всех трех групп результатов образования:</w:t>
      </w:r>
      <w:r w:rsidRPr="0025461F">
        <w:rPr>
          <w:rFonts w:ascii="Times New Roman" w:eastAsia="Times New Roman" w:hAnsi="Times New Roman" w:cs="Times New Roman"/>
          <w:b/>
          <w:bCs/>
          <w:iCs/>
          <w:sz w:val="28"/>
          <w:szCs w:val="28"/>
        </w:rPr>
        <w:t xml:space="preserve"> личностных, </w:t>
      </w:r>
      <w:proofErr w:type="spellStart"/>
      <w:r w:rsidRPr="0025461F">
        <w:rPr>
          <w:rFonts w:ascii="Times New Roman" w:eastAsia="Times New Roman" w:hAnsi="Times New Roman" w:cs="Times New Roman"/>
          <w:b/>
          <w:bCs/>
          <w:iCs/>
          <w:sz w:val="28"/>
          <w:szCs w:val="28"/>
        </w:rPr>
        <w:t>метапредметных</w:t>
      </w:r>
      <w:proofErr w:type="spellEnd"/>
      <w:r w:rsidRPr="0025461F">
        <w:rPr>
          <w:rFonts w:ascii="Times New Roman" w:eastAsia="Times New Roman" w:hAnsi="Times New Roman" w:cs="Times New Roman"/>
          <w:b/>
          <w:bCs/>
          <w:iCs/>
          <w:sz w:val="28"/>
          <w:szCs w:val="28"/>
        </w:rPr>
        <w:t xml:space="preserve"> и предметных</w:t>
      </w:r>
      <w:r w:rsidRPr="0025461F">
        <w:rPr>
          <w:rFonts w:ascii="Times New Roman" w:eastAsia="Times New Roman" w:hAnsi="Times New Roman" w:cs="Times New Roman"/>
          <w:sz w:val="28"/>
          <w:szCs w:val="28"/>
        </w:rPr>
        <w:t>.</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В соответствии с требованиями ФГОС НОО предоставление </w:t>
      </w:r>
      <w:r w:rsidRPr="0025461F">
        <w:rPr>
          <w:rFonts w:ascii="Times New Roman" w:eastAsia="Times New Roman" w:hAnsi="Times New Roman" w:cs="Times New Roman"/>
          <w:spacing w:val="2"/>
          <w:sz w:val="28"/>
          <w:szCs w:val="28"/>
        </w:rPr>
        <w:t xml:space="preserve">и использование </w:t>
      </w:r>
      <w:r w:rsidRPr="0025461F">
        <w:rPr>
          <w:rFonts w:ascii="Times New Roman" w:eastAsia="Times New Roman" w:hAnsi="Times New Roman" w:cs="Times New Roman"/>
          <w:b/>
          <w:bCs/>
          <w:iCs/>
          <w:spacing w:val="2"/>
          <w:sz w:val="28"/>
          <w:szCs w:val="28"/>
        </w:rPr>
        <w:t>персонифицированной информации</w:t>
      </w:r>
      <w:r w:rsidRPr="0025461F">
        <w:rPr>
          <w:rFonts w:ascii="Times New Roman" w:eastAsia="Times New Roman" w:hAnsi="Times New Roman" w:cs="Times New Roman"/>
          <w:spacing w:val="2"/>
          <w:sz w:val="28"/>
          <w:szCs w:val="28"/>
        </w:rPr>
        <w:t xml:space="preserve"> воз</w:t>
      </w:r>
      <w:r w:rsidRPr="0025461F">
        <w:rPr>
          <w:rFonts w:ascii="Times New Roman" w:eastAsia="Times New Roman" w:hAnsi="Times New Roman" w:cs="Times New Roman"/>
          <w:sz w:val="28"/>
          <w:szCs w:val="28"/>
        </w:rPr>
        <w:t xml:space="preserve">можно только в рамках процедур итоговой оценки обучающихся. Во всех иных процедурах допустимо предоставление </w:t>
      </w:r>
      <w:r w:rsidRPr="0025461F">
        <w:rPr>
          <w:rFonts w:ascii="Times New Roman" w:eastAsia="Times New Roman" w:hAnsi="Times New Roman" w:cs="Times New Roman"/>
          <w:spacing w:val="-2"/>
          <w:sz w:val="28"/>
          <w:szCs w:val="28"/>
        </w:rPr>
        <w:t xml:space="preserve">и использование исключительно </w:t>
      </w:r>
      <w:proofErr w:type="spellStart"/>
      <w:r w:rsidRPr="0025461F">
        <w:rPr>
          <w:rFonts w:ascii="Times New Roman" w:eastAsia="Times New Roman" w:hAnsi="Times New Roman" w:cs="Times New Roman"/>
          <w:b/>
          <w:bCs/>
          <w:iCs/>
          <w:spacing w:val="-2"/>
          <w:sz w:val="28"/>
          <w:szCs w:val="28"/>
        </w:rPr>
        <w:t>неперсонифицированной</w:t>
      </w:r>
      <w:proofErr w:type="spellEnd"/>
      <w:r w:rsidRPr="0025461F">
        <w:rPr>
          <w:rFonts w:ascii="Times New Roman" w:eastAsia="Times New Roman" w:hAnsi="Times New Roman" w:cs="Times New Roman"/>
          <w:b/>
          <w:bCs/>
          <w:iCs/>
          <w:spacing w:val="-2"/>
          <w:sz w:val="28"/>
          <w:szCs w:val="28"/>
        </w:rPr>
        <w:t xml:space="preserve"> </w:t>
      </w:r>
      <w:r w:rsidRPr="0025461F">
        <w:rPr>
          <w:rFonts w:ascii="Times New Roman" w:eastAsia="Times New Roman" w:hAnsi="Times New Roman" w:cs="Times New Roman"/>
          <w:b/>
          <w:bCs/>
          <w:iCs/>
          <w:sz w:val="28"/>
          <w:szCs w:val="28"/>
        </w:rPr>
        <w:t>(анонимной) информации</w:t>
      </w:r>
      <w:r w:rsidRPr="0025461F">
        <w:rPr>
          <w:rFonts w:ascii="Times New Roman" w:eastAsia="Times New Roman" w:hAnsi="Times New Roman" w:cs="Times New Roman"/>
          <w:sz w:val="28"/>
          <w:szCs w:val="28"/>
        </w:rPr>
        <w:t xml:space="preserve"> о достигаемых </w:t>
      </w:r>
      <w:proofErr w:type="gramStart"/>
      <w:r w:rsidRPr="0025461F">
        <w:rPr>
          <w:rFonts w:ascii="Times New Roman" w:eastAsia="Times New Roman" w:hAnsi="Times New Roman" w:cs="Times New Roman"/>
          <w:sz w:val="28"/>
          <w:szCs w:val="28"/>
        </w:rPr>
        <w:t>обучающимися</w:t>
      </w:r>
      <w:proofErr w:type="gramEnd"/>
      <w:r w:rsidRPr="0025461F">
        <w:rPr>
          <w:rFonts w:ascii="Times New Roman" w:eastAsia="Times New Roman" w:hAnsi="Times New Roman" w:cs="Times New Roman"/>
          <w:sz w:val="28"/>
          <w:szCs w:val="28"/>
        </w:rPr>
        <w:t xml:space="preserve"> образовательных результатах.</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 Итоговая  оценка обучающихся определяется с учетом их стартового уровня и динамики образовательных достижений.</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pacing w:val="2"/>
          <w:sz w:val="28"/>
          <w:szCs w:val="28"/>
        </w:rPr>
        <w:t xml:space="preserve">Система оценки предусматривает </w:t>
      </w:r>
      <w:r w:rsidRPr="0025461F">
        <w:rPr>
          <w:rFonts w:ascii="Times New Roman" w:eastAsia="Times New Roman" w:hAnsi="Times New Roman" w:cs="Times New Roman"/>
          <w:b/>
          <w:bCs/>
          <w:iCs/>
          <w:spacing w:val="2"/>
          <w:sz w:val="28"/>
          <w:szCs w:val="28"/>
        </w:rPr>
        <w:t>уровневый подход</w:t>
      </w:r>
      <w:r w:rsidRPr="0025461F">
        <w:rPr>
          <w:rFonts w:ascii="Times New Roman" w:eastAsia="Times New Roman" w:hAnsi="Times New Roman" w:cs="Times New Roman"/>
          <w:spacing w:val="2"/>
          <w:sz w:val="28"/>
          <w:szCs w:val="28"/>
        </w:rPr>
        <w:t xml:space="preserve"> к представлению планируемых результатов и инструментарию </w:t>
      </w:r>
      <w:r w:rsidRPr="0025461F">
        <w:rPr>
          <w:rFonts w:ascii="Times New Roman" w:eastAsia="Times New Roman" w:hAnsi="Times New Roman" w:cs="Times New Roman"/>
          <w:sz w:val="28"/>
          <w:szCs w:val="28"/>
        </w:rPr>
        <w:t xml:space="preserve">для оценки их достижения.   </w:t>
      </w:r>
      <w:proofErr w:type="gramStart"/>
      <w:r w:rsidRPr="0025461F">
        <w:rPr>
          <w:rFonts w:ascii="Times New Roman" w:eastAsia="Times New Roman" w:hAnsi="Times New Roman" w:cs="Times New Roman"/>
          <w:sz w:val="28"/>
          <w:szCs w:val="28"/>
        </w:rPr>
        <w:t xml:space="preserve">За  точку отсчета принимается </w:t>
      </w:r>
      <w:r w:rsidRPr="0025461F">
        <w:rPr>
          <w:rFonts w:ascii="Times New Roman" w:eastAsia="Times New Roman" w:hAnsi="Times New Roman" w:cs="Times New Roman"/>
          <w:spacing w:val="-2"/>
          <w:sz w:val="28"/>
          <w:szCs w:val="28"/>
        </w:rPr>
        <w:t>необходимый для продолжения образования и реально дости</w:t>
      </w:r>
      <w:r w:rsidRPr="0025461F">
        <w:rPr>
          <w:rFonts w:ascii="Times New Roman" w:eastAsia="Times New Roman" w:hAnsi="Times New Roman" w:cs="Times New Roman"/>
          <w:sz w:val="28"/>
          <w:szCs w:val="28"/>
        </w:rPr>
        <w:t>гаемый большинством обучающихся опорный уровень образовательных достижений.</w:t>
      </w:r>
      <w:proofErr w:type="gramEnd"/>
      <w:r w:rsidRPr="0025461F">
        <w:rPr>
          <w:rFonts w:ascii="Times New Roman" w:eastAsia="Times New Roman" w:hAnsi="Times New Roman" w:cs="Times New Roman"/>
          <w:sz w:val="28"/>
          <w:szCs w:val="28"/>
        </w:rPr>
        <w:t xml:space="preserve"> Достижение этого опорного уровня </w:t>
      </w:r>
      <w:r w:rsidRPr="0025461F">
        <w:rPr>
          <w:rFonts w:ascii="Times New Roman" w:eastAsia="Times New Roman" w:hAnsi="Times New Roman" w:cs="Times New Roman"/>
          <w:spacing w:val="2"/>
          <w:sz w:val="28"/>
          <w:szCs w:val="28"/>
        </w:rPr>
        <w:t xml:space="preserve">интерпретируется как безусловный учебный успех ребенка, </w:t>
      </w:r>
      <w:r w:rsidRPr="0025461F">
        <w:rPr>
          <w:rFonts w:ascii="Times New Roman" w:eastAsia="Times New Roman" w:hAnsi="Times New Roman" w:cs="Times New Roman"/>
          <w:sz w:val="28"/>
          <w:szCs w:val="28"/>
        </w:rPr>
        <w:t xml:space="preserve">как исполнение им требований ФГОС НОО.   </w:t>
      </w:r>
    </w:p>
    <w:p w:rsidR="00002F04" w:rsidRPr="0025461F"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В текущей оценочной деятельности соотносятся результаты, продемонстрированные учеником, с оценками:</w:t>
      </w:r>
    </w:p>
    <w:p w:rsidR="00002F04" w:rsidRPr="0025461F" w:rsidRDefault="00002F04"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pacing w:val="2"/>
          <w:sz w:val="28"/>
          <w:szCs w:val="28"/>
        </w:rPr>
        <w:t>«удовлетворительно»</w:t>
      </w:r>
      <w:r w:rsidRPr="0025461F">
        <w:rPr>
          <w:rFonts w:ascii="Times New Roman" w:eastAsia="Times New Roman" w:hAnsi="Times New Roman" w:cs="Times New Roman"/>
          <w:sz w:val="28"/>
          <w:szCs w:val="28"/>
        </w:rPr>
        <w:t xml:space="preserve"> - достижение опорного уровня, безусловный учебный успех ребенка, исполнение им требований ФГОС </w:t>
      </w:r>
      <w:proofErr w:type="gramStart"/>
      <w:r w:rsidRPr="0025461F">
        <w:rPr>
          <w:rFonts w:ascii="Times New Roman" w:eastAsia="Times New Roman" w:hAnsi="Times New Roman" w:cs="Times New Roman"/>
          <w:sz w:val="28"/>
          <w:szCs w:val="28"/>
        </w:rPr>
        <w:t>НОО</w:t>
      </w:r>
      <w:proofErr w:type="gramEnd"/>
      <w:r w:rsidRPr="0025461F">
        <w:rPr>
          <w:rFonts w:ascii="Times New Roman" w:eastAsia="Times New Roman" w:hAnsi="Times New Roman" w:cs="Times New Roman"/>
          <w:sz w:val="28"/>
          <w:szCs w:val="28"/>
        </w:rPr>
        <w:t xml:space="preserve"> т.е. оценка, свидетельствует об осознанном освоении опорной </w:t>
      </w:r>
      <w:r w:rsidRPr="0025461F">
        <w:rPr>
          <w:rFonts w:ascii="Times New Roman" w:eastAsia="Times New Roman" w:hAnsi="Times New Roman" w:cs="Times New Roman"/>
          <w:spacing w:val="-2"/>
          <w:sz w:val="28"/>
          <w:szCs w:val="28"/>
        </w:rPr>
        <w:t xml:space="preserve">системы знаний и правильном выполнении учебных действий </w:t>
      </w:r>
      <w:r w:rsidRPr="0025461F">
        <w:rPr>
          <w:rFonts w:ascii="Times New Roman" w:eastAsia="Times New Roman" w:hAnsi="Times New Roman" w:cs="Times New Roman"/>
          <w:sz w:val="28"/>
          <w:szCs w:val="28"/>
        </w:rPr>
        <w:t>в рамках диапазона (круга) заданных задач, построенных на опорном учебном материале;</w:t>
      </w:r>
    </w:p>
    <w:p w:rsidR="00002F04" w:rsidRPr="0025461F" w:rsidRDefault="00002F04"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«хорошо», «отлично»— оценками, свидетельствующими об усвоении опорной системы знаний на уровне осознанного </w:t>
      </w:r>
      <w:r w:rsidRPr="0025461F">
        <w:rPr>
          <w:rFonts w:ascii="Times New Roman" w:eastAsia="Times New Roman" w:hAnsi="Times New Roman" w:cs="Times New Roman"/>
          <w:spacing w:val="2"/>
          <w:sz w:val="28"/>
          <w:szCs w:val="28"/>
        </w:rPr>
        <w:t xml:space="preserve">произвольного овладения учебными действиями, а также о </w:t>
      </w:r>
      <w:r w:rsidRPr="0025461F">
        <w:rPr>
          <w:rFonts w:ascii="Times New Roman" w:eastAsia="Times New Roman" w:hAnsi="Times New Roman" w:cs="Times New Roman"/>
          <w:sz w:val="28"/>
          <w:szCs w:val="28"/>
        </w:rPr>
        <w:t>кругозоре, широте (или избирательности) интересов.</w:t>
      </w:r>
    </w:p>
    <w:p w:rsidR="00002F04" w:rsidRDefault="00002F04"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pacing w:val="2"/>
          <w:sz w:val="28"/>
          <w:szCs w:val="28"/>
        </w:rPr>
        <w:lastRenderedPageBreak/>
        <w:t xml:space="preserve">В процессе оценки используются разнообразные методы </w:t>
      </w:r>
      <w:r w:rsidRPr="0025461F">
        <w:rPr>
          <w:rFonts w:ascii="Times New Roman" w:eastAsia="Times New Roman" w:hAnsi="Times New Roman" w:cs="Times New Roman"/>
          <w:sz w:val="28"/>
          <w:szCs w:val="28"/>
        </w:rPr>
        <w:t>и формы, взаимно дополняющие друг друга (стандартизиро</w:t>
      </w:r>
      <w:r w:rsidRPr="0025461F">
        <w:rPr>
          <w:rFonts w:ascii="Times New Roman" w:eastAsia="Times New Roman" w:hAnsi="Times New Roman" w:cs="Times New Roman"/>
          <w:spacing w:val="2"/>
          <w:sz w:val="28"/>
          <w:szCs w:val="28"/>
        </w:rPr>
        <w:t>ванные письменные и устные работы, проекты, практиче</w:t>
      </w:r>
      <w:r w:rsidRPr="0025461F">
        <w:rPr>
          <w:rFonts w:ascii="Times New Roman" w:eastAsia="Times New Roman" w:hAnsi="Times New Roman" w:cs="Times New Roman"/>
          <w:sz w:val="28"/>
          <w:szCs w:val="28"/>
        </w:rPr>
        <w:t>ские работы, творческие работы, самоанализ и самооценка, наблюдения и</w:t>
      </w:r>
      <w:r w:rsidRPr="0025461F">
        <w:rPr>
          <w:rFonts w:ascii="Times New Roman" w:eastAsia="Times New Roman" w:hAnsi="Times New Roman" w:cs="Times New Roman"/>
          <w:sz w:val="28"/>
          <w:szCs w:val="28"/>
        </w:rPr>
        <w:t> </w:t>
      </w:r>
      <w:r w:rsidR="009E503A">
        <w:rPr>
          <w:rFonts w:ascii="Times New Roman" w:eastAsia="Times New Roman" w:hAnsi="Times New Roman" w:cs="Times New Roman"/>
          <w:sz w:val="28"/>
          <w:szCs w:val="28"/>
        </w:rPr>
        <w:t>др.).</w:t>
      </w:r>
    </w:p>
    <w:p w:rsidR="009E503A" w:rsidRPr="0025461F" w:rsidRDefault="009E503A" w:rsidP="005F4B93">
      <w:pPr>
        <w:autoSpaceDE w:val="0"/>
        <w:autoSpaceDN w:val="0"/>
        <w:adjustRightInd w:val="0"/>
        <w:spacing w:after="0" w:line="240" w:lineRule="auto"/>
        <w:jc w:val="both"/>
        <w:textAlignment w:val="center"/>
        <w:rPr>
          <w:rFonts w:ascii="Times New Roman" w:eastAsia="Times New Roman" w:hAnsi="Times New Roman" w:cs="Times New Roman"/>
          <w:sz w:val="28"/>
          <w:szCs w:val="28"/>
        </w:rPr>
      </w:pPr>
    </w:p>
    <w:p w:rsidR="00002F04" w:rsidRPr="009E503A" w:rsidRDefault="009E503A" w:rsidP="009E503A">
      <w:pPr>
        <w:outlineLvl w:val="1"/>
        <w:rPr>
          <w:rFonts w:ascii="Times New Roman" w:eastAsia="MS Gothic" w:hAnsi="Times New Roman" w:cs="Times New Roman"/>
          <w:b/>
          <w:sz w:val="28"/>
          <w:szCs w:val="28"/>
        </w:rPr>
      </w:pPr>
      <w:bookmarkStart w:id="0" w:name="_Toc288394072"/>
      <w:bookmarkStart w:id="1" w:name="_Toc288410539"/>
      <w:bookmarkStart w:id="2" w:name="_Toc288410668"/>
      <w:bookmarkStart w:id="3" w:name="_Toc288410733"/>
      <w:bookmarkStart w:id="4" w:name="_Toc294246084"/>
      <w:bookmarkStart w:id="5" w:name="_Toc424564315"/>
      <w:r>
        <w:rPr>
          <w:rFonts w:ascii="Times New Roman" w:eastAsia="MS Gothic" w:hAnsi="Times New Roman" w:cs="Times New Roman"/>
          <w:b/>
          <w:sz w:val="28"/>
          <w:szCs w:val="28"/>
        </w:rPr>
        <w:t xml:space="preserve">1.3.2. </w:t>
      </w:r>
      <w:r w:rsidR="00002F04" w:rsidRPr="009E503A">
        <w:rPr>
          <w:rFonts w:ascii="Times New Roman" w:eastAsia="MS Gothic" w:hAnsi="Times New Roman" w:cs="Times New Roman"/>
          <w:b/>
          <w:sz w:val="28"/>
          <w:szCs w:val="28"/>
        </w:rPr>
        <w:t>Особенности оценки личностн</w:t>
      </w:r>
      <w:r w:rsidRPr="009E503A">
        <w:rPr>
          <w:rFonts w:ascii="Times New Roman" w:eastAsia="MS Gothic" w:hAnsi="Times New Roman" w:cs="Times New Roman"/>
          <w:b/>
          <w:sz w:val="28"/>
          <w:szCs w:val="28"/>
        </w:rPr>
        <w:t xml:space="preserve">ых, </w:t>
      </w:r>
      <w:proofErr w:type="spellStart"/>
      <w:r w:rsidRPr="009E503A">
        <w:rPr>
          <w:rFonts w:ascii="Times New Roman" w:eastAsia="MS Gothic" w:hAnsi="Times New Roman" w:cs="Times New Roman"/>
          <w:b/>
          <w:sz w:val="28"/>
          <w:szCs w:val="28"/>
        </w:rPr>
        <w:t>метапредметных</w:t>
      </w:r>
      <w:proofErr w:type="spellEnd"/>
      <w:r w:rsidRPr="009E503A">
        <w:rPr>
          <w:rFonts w:ascii="Times New Roman" w:eastAsia="MS Gothic" w:hAnsi="Times New Roman" w:cs="Times New Roman"/>
          <w:b/>
          <w:sz w:val="28"/>
          <w:szCs w:val="28"/>
        </w:rPr>
        <w:t xml:space="preserve"> и предметных </w:t>
      </w:r>
      <w:r w:rsidR="00002F04" w:rsidRPr="009E503A">
        <w:rPr>
          <w:rFonts w:ascii="Times New Roman" w:eastAsia="MS Gothic" w:hAnsi="Times New Roman" w:cs="Times New Roman"/>
          <w:b/>
          <w:sz w:val="28"/>
          <w:szCs w:val="28"/>
        </w:rPr>
        <w:t>результатов</w:t>
      </w:r>
      <w:bookmarkEnd w:id="0"/>
      <w:bookmarkEnd w:id="1"/>
      <w:bookmarkEnd w:id="2"/>
      <w:bookmarkEnd w:id="3"/>
      <w:bookmarkEnd w:id="4"/>
      <w:bookmarkEnd w:id="5"/>
    </w:p>
    <w:p w:rsidR="00002F04" w:rsidRPr="0025461F" w:rsidRDefault="00002F04" w:rsidP="0025461F">
      <w:pPr>
        <w:spacing w:after="0" w:line="240" w:lineRule="auto"/>
        <w:ind w:firstLine="708"/>
        <w:jc w:val="both"/>
        <w:rPr>
          <w:rFonts w:ascii="Times New Roman" w:hAnsi="Times New Roman" w:cs="Times New Roman"/>
          <w:sz w:val="28"/>
          <w:szCs w:val="28"/>
        </w:rPr>
      </w:pPr>
      <w:proofErr w:type="gramStart"/>
      <w:r w:rsidRPr="0025461F">
        <w:rPr>
          <w:rFonts w:ascii="Times New Roman" w:hAnsi="Times New Roman" w:cs="Times New Roman"/>
          <w:sz w:val="28"/>
          <w:szCs w:val="28"/>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roofErr w:type="gramEnd"/>
    </w:p>
    <w:p w:rsidR="00002F04" w:rsidRPr="0025461F" w:rsidRDefault="00002F04" w:rsidP="0025461F">
      <w:pPr>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002F04" w:rsidRPr="0025461F" w:rsidRDefault="00002F04" w:rsidP="0025461F">
      <w:pPr>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 xml:space="preserve">Основным объектом оценки личностных результатов служит </w:t>
      </w:r>
      <w:proofErr w:type="spellStart"/>
      <w:r w:rsidRPr="0025461F">
        <w:rPr>
          <w:rFonts w:ascii="Times New Roman" w:hAnsi="Times New Roman" w:cs="Times New Roman"/>
          <w:sz w:val="28"/>
          <w:szCs w:val="28"/>
        </w:rPr>
        <w:t>сформированность</w:t>
      </w:r>
      <w:proofErr w:type="spellEnd"/>
      <w:r w:rsidRPr="0025461F">
        <w:rPr>
          <w:rFonts w:ascii="Times New Roman" w:hAnsi="Times New Roman" w:cs="Times New Roman"/>
          <w:sz w:val="28"/>
          <w:szCs w:val="28"/>
        </w:rPr>
        <w:t xml:space="preserve"> универсальных учебных действий, включаемых в следующие три основных блока: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5"/>
        <w:gridCol w:w="3194"/>
        <w:gridCol w:w="3202"/>
      </w:tblGrid>
      <w:tr w:rsidR="00002F04" w:rsidRPr="0025461F" w:rsidTr="00002F04">
        <w:tc>
          <w:tcPr>
            <w:tcW w:w="3427" w:type="dxa"/>
          </w:tcPr>
          <w:p w:rsidR="00002F04" w:rsidRPr="0025461F" w:rsidRDefault="00002F04" w:rsidP="0025461F">
            <w:pPr>
              <w:spacing w:after="0"/>
              <w:rPr>
                <w:rFonts w:ascii="Times New Roman" w:hAnsi="Times New Roman" w:cs="Times New Roman"/>
                <w:sz w:val="24"/>
                <w:szCs w:val="28"/>
              </w:rPr>
            </w:pPr>
            <w:r w:rsidRPr="0025461F">
              <w:rPr>
                <w:rFonts w:ascii="Times New Roman" w:hAnsi="Times New Roman" w:cs="Times New Roman"/>
                <w:sz w:val="24"/>
                <w:szCs w:val="28"/>
              </w:rPr>
              <w:t>Самоопределение</w:t>
            </w:r>
          </w:p>
        </w:tc>
        <w:tc>
          <w:tcPr>
            <w:tcW w:w="3427" w:type="dxa"/>
          </w:tcPr>
          <w:p w:rsidR="00002F04" w:rsidRPr="0025461F" w:rsidRDefault="00002F04" w:rsidP="0025461F">
            <w:pPr>
              <w:spacing w:after="0"/>
              <w:rPr>
                <w:rFonts w:ascii="Times New Roman" w:hAnsi="Times New Roman" w:cs="Times New Roman"/>
                <w:sz w:val="24"/>
                <w:szCs w:val="28"/>
              </w:rPr>
            </w:pPr>
            <w:proofErr w:type="spellStart"/>
            <w:r w:rsidRPr="0025461F">
              <w:rPr>
                <w:rFonts w:ascii="Times New Roman" w:hAnsi="Times New Roman" w:cs="Times New Roman"/>
                <w:sz w:val="24"/>
                <w:szCs w:val="28"/>
              </w:rPr>
              <w:t>Смыслообразование</w:t>
            </w:r>
            <w:proofErr w:type="spellEnd"/>
          </w:p>
        </w:tc>
        <w:tc>
          <w:tcPr>
            <w:tcW w:w="3427" w:type="dxa"/>
          </w:tcPr>
          <w:p w:rsidR="00002F04" w:rsidRPr="0025461F" w:rsidRDefault="00002F04" w:rsidP="0025461F">
            <w:pPr>
              <w:spacing w:after="0"/>
              <w:rPr>
                <w:rFonts w:ascii="Times New Roman" w:hAnsi="Times New Roman" w:cs="Times New Roman"/>
                <w:sz w:val="24"/>
                <w:szCs w:val="28"/>
              </w:rPr>
            </w:pPr>
            <w:proofErr w:type="spellStart"/>
            <w:r w:rsidRPr="0025461F">
              <w:rPr>
                <w:rFonts w:ascii="Times New Roman" w:hAnsi="Times New Roman" w:cs="Times New Roman"/>
                <w:sz w:val="24"/>
                <w:szCs w:val="28"/>
              </w:rPr>
              <w:t>Морально</w:t>
            </w:r>
            <w:r w:rsidRPr="0025461F">
              <w:rPr>
                <w:rFonts w:ascii="Times New Roman" w:hAnsi="Times New Roman" w:cs="Times New Roman"/>
                <w:sz w:val="24"/>
                <w:szCs w:val="28"/>
              </w:rPr>
              <w:noBreakHyphen/>
              <w:t>этическая</w:t>
            </w:r>
            <w:proofErr w:type="spellEnd"/>
            <w:r w:rsidRPr="0025461F">
              <w:rPr>
                <w:rFonts w:ascii="Times New Roman" w:hAnsi="Times New Roman" w:cs="Times New Roman"/>
                <w:sz w:val="24"/>
                <w:szCs w:val="28"/>
              </w:rPr>
              <w:t xml:space="preserve"> ориентация</w:t>
            </w:r>
          </w:p>
        </w:tc>
      </w:tr>
      <w:tr w:rsidR="00002F04" w:rsidRPr="0025461F" w:rsidTr="00002F04">
        <w:tc>
          <w:tcPr>
            <w:tcW w:w="3427" w:type="dxa"/>
          </w:tcPr>
          <w:p w:rsidR="00002F04" w:rsidRPr="0025461F" w:rsidRDefault="00002F04" w:rsidP="0025461F">
            <w:pPr>
              <w:spacing w:after="0"/>
              <w:rPr>
                <w:rFonts w:ascii="Times New Roman" w:hAnsi="Times New Roman" w:cs="Times New Roman"/>
                <w:sz w:val="24"/>
                <w:szCs w:val="28"/>
              </w:rPr>
            </w:pPr>
            <w:proofErr w:type="spellStart"/>
            <w:r w:rsidRPr="0025461F">
              <w:rPr>
                <w:rFonts w:ascii="Times New Roman" w:hAnsi="Times New Roman" w:cs="Times New Roman"/>
                <w:sz w:val="24"/>
                <w:szCs w:val="28"/>
              </w:rPr>
              <w:t>Сформированность</w:t>
            </w:r>
            <w:proofErr w:type="spellEnd"/>
            <w:r w:rsidRPr="0025461F">
              <w:rPr>
                <w:rFonts w:ascii="Times New Roman" w:hAnsi="Times New Roman" w:cs="Times New Roman"/>
                <w:sz w:val="24"/>
                <w:szCs w:val="28"/>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w:t>
            </w:r>
          </w:p>
          <w:p w:rsidR="00002F04" w:rsidRPr="0025461F" w:rsidRDefault="00002F04" w:rsidP="0025461F">
            <w:pPr>
              <w:spacing w:after="0"/>
              <w:rPr>
                <w:rFonts w:ascii="Times New Roman" w:hAnsi="Times New Roman" w:cs="Times New Roman"/>
                <w:sz w:val="24"/>
                <w:szCs w:val="28"/>
              </w:rPr>
            </w:pPr>
            <w:r w:rsidRPr="0025461F">
              <w:rPr>
                <w:rFonts w:ascii="Times New Roman" w:hAnsi="Times New Roman" w:cs="Times New Roman"/>
                <w:sz w:val="24"/>
                <w:szCs w:val="28"/>
              </w:rPr>
              <w:t>развитие самоуважения и способности адекватно оценивать себя и свои достижения, видеть сильные и слабые стороны своей личности</w:t>
            </w:r>
          </w:p>
        </w:tc>
        <w:tc>
          <w:tcPr>
            <w:tcW w:w="3427" w:type="dxa"/>
          </w:tcPr>
          <w:p w:rsidR="00002F04" w:rsidRPr="0025461F" w:rsidRDefault="00002F04" w:rsidP="0025461F">
            <w:pPr>
              <w:spacing w:after="0"/>
              <w:rPr>
                <w:rFonts w:ascii="Times New Roman" w:hAnsi="Times New Roman" w:cs="Times New Roman"/>
                <w:sz w:val="24"/>
                <w:szCs w:val="28"/>
              </w:rPr>
            </w:pPr>
            <w:r w:rsidRPr="0025461F">
              <w:rPr>
                <w:rFonts w:ascii="Times New Roman" w:hAnsi="Times New Roman" w:cs="Times New Roman"/>
                <w:sz w:val="24"/>
                <w:szCs w:val="28"/>
              </w:rPr>
              <w:t>Поиск и установление личностного смысла (т.</w:t>
            </w:r>
            <w:r w:rsidRPr="0025461F">
              <w:rPr>
                <w:rFonts w:ascii="Times New Roman" w:hAnsi="Times New Roman" w:cs="Times New Roman"/>
                <w:sz w:val="24"/>
                <w:szCs w:val="28"/>
              </w:rPr>
              <w:t> </w:t>
            </w:r>
            <w:r w:rsidRPr="0025461F">
              <w:rPr>
                <w:rFonts w:ascii="Times New Roman" w:hAnsi="Times New Roman" w:cs="Times New Roman"/>
                <w:sz w:val="24"/>
                <w:szCs w:val="28"/>
              </w:rPr>
              <w:t xml:space="preserve">е. «значения для себя») учения </w:t>
            </w:r>
            <w:proofErr w:type="gramStart"/>
            <w:r w:rsidRPr="0025461F">
              <w:rPr>
                <w:rFonts w:ascii="Times New Roman" w:hAnsi="Times New Roman" w:cs="Times New Roman"/>
                <w:sz w:val="24"/>
                <w:szCs w:val="28"/>
              </w:rPr>
              <w:t>обучающимися</w:t>
            </w:r>
            <w:proofErr w:type="gramEnd"/>
            <w:r w:rsidRPr="0025461F">
              <w:rPr>
                <w:rFonts w:ascii="Times New Roman" w:hAnsi="Times New Roman" w:cs="Times New Roman"/>
                <w:sz w:val="24"/>
                <w:szCs w:val="28"/>
              </w:rPr>
              <w:t xml:space="preserve"> на основе устойчивой системы  </w:t>
            </w:r>
            <w:proofErr w:type="spellStart"/>
            <w:r w:rsidRPr="0025461F">
              <w:rPr>
                <w:rFonts w:ascii="Times New Roman" w:hAnsi="Times New Roman" w:cs="Times New Roman"/>
                <w:sz w:val="24"/>
                <w:szCs w:val="28"/>
              </w:rPr>
              <w:t>учебно</w:t>
            </w:r>
            <w:proofErr w:type="spellEnd"/>
            <w:r w:rsidRPr="0025461F">
              <w:rPr>
                <w:rFonts w:ascii="Times New Roman" w:hAnsi="Times New Roman" w:cs="Times New Roman"/>
                <w:sz w:val="24"/>
                <w:szCs w:val="28"/>
              </w:rPr>
              <w:noBreakHyphen/>
            </w:r>
          </w:p>
          <w:p w:rsidR="00002F04" w:rsidRPr="0025461F" w:rsidRDefault="00002F04" w:rsidP="0025461F">
            <w:pPr>
              <w:spacing w:after="0"/>
              <w:rPr>
                <w:rFonts w:ascii="Times New Roman" w:hAnsi="Times New Roman" w:cs="Times New Roman"/>
                <w:sz w:val="24"/>
                <w:szCs w:val="28"/>
              </w:rPr>
            </w:pPr>
            <w:r w:rsidRPr="0025461F">
              <w:rPr>
                <w:rFonts w:ascii="Times New Roman" w:hAnsi="Times New Roman" w:cs="Times New Roman"/>
                <w:sz w:val="24"/>
                <w:szCs w:val="28"/>
              </w:rPr>
              <w:t>познавательных и социальных мотивов, понимания границ того, «что я знаю», и того, «что я не знаю», и стремления к преодолению этого разрыва</w:t>
            </w:r>
          </w:p>
        </w:tc>
        <w:tc>
          <w:tcPr>
            <w:tcW w:w="3427" w:type="dxa"/>
          </w:tcPr>
          <w:p w:rsidR="00002F04" w:rsidRPr="0025461F" w:rsidRDefault="00002F04" w:rsidP="0025461F">
            <w:pPr>
              <w:spacing w:after="0"/>
              <w:rPr>
                <w:rFonts w:ascii="Times New Roman" w:hAnsi="Times New Roman" w:cs="Times New Roman"/>
                <w:sz w:val="24"/>
                <w:szCs w:val="28"/>
              </w:rPr>
            </w:pPr>
            <w:r w:rsidRPr="0025461F">
              <w:rPr>
                <w:rFonts w:ascii="Times New Roman" w:hAnsi="Times New Roman" w:cs="Times New Roman"/>
                <w:sz w:val="24"/>
                <w:szCs w:val="28"/>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25461F">
              <w:rPr>
                <w:rFonts w:ascii="Times New Roman" w:hAnsi="Times New Roman" w:cs="Times New Roman"/>
                <w:sz w:val="24"/>
                <w:szCs w:val="28"/>
              </w:rPr>
              <w:t>децентрации</w:t>
            </w:r>
            <w:proofErr w:type="spellEnd"/>
            <w:r w:rsidRPr="0025461F">
              <w:rPr>
                <w:rFonts w:ascii="Times New Roman" w:hAnsi="Times New Roman" w:cs="Times New Roman"/>
                <w:sz w:val="24"/>
                <w:szCs w:val="28"/>
              </w:rPr>
              <w:t> </w:t>
            </w:r>
            <w:proofErr w:type="gramStart"/>
            <w:r w:rsidRPr="0025461F">
              <w:rPr>
                <w:rFonts w:ascii="Times New Roman" w:hAnsi="Times New Roman" w:cs="Times New Roman"/>
                <w:sz w:val="24"/>
                <w:szCs w:val="28"/>
              </w:rPr>
              <w:t>-у</w:t>
            </w:r>
            <w:proofErr w:type="gramEnd"/>
            <w:r w:rsidRPr="0025461F">
              <w:rPr>
                <w:rFonts w:ascii="Times New Roman" w:hAnsi="Times New Roman" w:cs="Times New Roman"/>
                <w:sz w:val="24"/>
                <w:szCs w:val="28"/>
              </w:rPr>
              <w:t xml:space="preserve">чету позиций, мотивов и интересов участников моральной дилеммы при ее разрешении; </w:t>
            </w:r>
          </w:p>
          <w:p w:rsidR="00002F04" w:rsidRPr="0025461F" w:rsidRDefault="00002F04" w:rsidP="0025461F">
            <w:pPr>
              <w:spacing w:after="0"/>
              <w:rPr>
                <w:rFonts w:ascii="Times New Roman" w:hAnsi="Times New Roman" w:cs="Times New Roman"/>
                <w:sz w:val="24"/>
                <w:szCs w:val="28"/>
              </w:rPr>
            </w:pPr>
            <w:r w:rsidRPr="0025461F">
              <w:rPr>
                <w:rFonts w:ascii="Times New Roman" w:hAnsi="Times New Roman" w:cs="Times New Roman"/>
                <w:sz w:val="24"/>
                <w:szCs w:val="28"/>
              </w:rPr>
              <w:t>развитие этических чувств </w:t>
            </w:r>
            <w:proofErr w:type="gramStart"/>
            <w:r w:rsidRPr="0025461F">
              <w:rPr>
                <w:rFonts w:ascii="Times New Roman" w:hAnsi="Times New Roman" w:cs="Times New Roman"/>
                <w:sz w:val="24"/>
                <w:szCs w:val="28"/>
              </w:rPr>
              <w:t>-с</w:t>
            </w:r>
            <w:proofErr w:type="gramEnd"/>
            <w:r w:rsidRPr="0025461F">
              <w:rPr>
                <w:rFonts w:ascii="Times New Roman" w:hAnsi="Times New Roman" w:cs="Times New Roman"/>
                <w:sz w:val="24"/>
                <w:szCs w:val="28"/>
              </w:rPr>
              <w:t>тыда, вины, совести как регуляторов морального поведения</w:t>
            </w:r>
          </w:p>
        </w:tc>
      </w:tr>
    </w:tbl>
    <w:p w:rsidR="00002F04" w:rsidRPr="0025461F" w:rsidRDefault="00002F04" w:rsidP="0025461F">
      <w:pPr>
        <w:spacing w:after="0"/>
        <w:rPr>
          <w:rFonts w:ascii="Times New Roman" w:hAnsi="Times New Roman" w:cs="Times New Roman"/>
          <w:sz w:val="28"/>
          <w:szCs w:val="28"/>
        </w:rPr>
      </w:pP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 xml:space="preserve">Формой оценки личностных результатов учащихся является оценка индивидуального прогресса личностного развития учащихся, которым необходима специальная поддержка. Она осуществляется в процессе наблюдения за ходом психического развития ребенка на основе представлений о нормативном содержании и возрастной периодизации </w:t>
      </w:r>
      <w:r w:rsidRPr="0025461F">
        <w:rPr>
          <w:rFonts w:ascii="Times New Roman" w:hAnsi="Times New Roman" w:cs="Times New Roman"/>
          <w:sz w:val="28"/>
          <w:szCs w:val="28"/>
        </w:rPr>
        <w:lastRenderedPageBreak/>
        <w:t>развития в форме психологического консультирования. Такая оценка осуществляется только по запросу родителей (или по запросу педагогов или администрации и при согласии родителей) и проводится психологом, классным руководителем (при отсутствии психолога).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310"/>
        <w:gridCol w:w="2303"/>
        <w:gridCol w:w="2440"/>
      </w:tblGrid>
      <w:tr w:rsidR="00002F04" w:rsidRPr="0025461F" w:rsidTr="00002F04">
        <w:tc>
          <w:tcPr>
            <w:tcW w:w="2520" w:type="dxa"/>
          </w:tcPr>
          <w:p w:rsidR="00002F04" w:rsidRPr="0025461F" w:rsidRDefault="00002F04" w:rsidP="0025461F">
            <w:pPr>
              <w:spacing w:after="0" w:line="240" w:lineRule="auto"/>
              <w:rPr>
                <w:rFonts w:ascii="Times New Roman" w:hAnsi="Times New Roman" w:cs="Times New Roman"/>
                <w:sz w:val="24"/>
                <w:szCs w:val="24"/>
              </w:rPr>
            </w:pPr>
          </w:p>
        </w:tc>
        <w:tc>
          <w:tcPr>
            <w:tcW w:w="7051" w:type="dxa"/>
            <w:gridSpan w:val="3"/>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Личностные результаты</w:t>
            </w:r>
          </w:p>
        </w:tc>
      </w:tr>
      <w:tr w:rsidR="00002F04" w:rsidRPr="0025461F" w:rsidTr="00002F04">
        <w:tc>
          <w:tcPr>
            <w:tcW w:w="2520"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Целевые установки требований к результатам в соответствии с ФГОС</w:t>
            </w:r>
          </w:p>
        </w:tc>
        <w:tc>
          <w:tcPr>
            <w:tcW w:w="2314"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Самоопределение</w:t>
            </w:r>
          </w:p>
        </w:tc>
        <w:tc>
          <w:tcPr>
            <w:tcW w:w="2291" w:type="dxa"/>
          </w:tcPr>
          <w:p w:rsidR="00002F04" w:rsidRPr="0025461F" w:rsidRDefault="00002F04" w:rsidP="0025461F">
            <w:pPr>
              <w:spacing w:after="0" w:line="240" w:lineRule="auto"/>
              <w:rPr>
                <w:rFonts w:ascii="Times New Roman" w:hAnsi="Times New Roman" w:cs="Times New Roman"/>
                <w:sz w:val="24"/>
                <w:szCs w:val="24"/>
              </w:rPr>
            </w:pPr>
            <w:proofErr w:type="spellStart"/>
            <w:r w:rsidRPr="0025461F">
              <w:rPr>
                <w:rFonts w:ascii="Times New Roman" w:hAnsi="Times New Roman" w:cs="Times New Roman"/>
                <w:sz w:val="24"/>
                <w:szCs w:val="24"/>
              </w:rPr>
              <w:t>Смыслообразование</w:t>
            </w:r>
            <w:proofErr w:type="spellEnd"/>
          </w:p>
        </w:tc>
        <w:tc>
          <w:tcPr>
            <w:tcW w:w="2446"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Морально-этическая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ориентация</w:t>
            </w:r>
          </w:p>
        </w:tc>
      </w:tr>
      <w:tr w:rsidR="00002F04" w:rsidRPr="0025461F" w:rsidTr="00002F04">
        <w:tc>
          <w:tcPr>
            <w:tcW w:w="2520"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Формирование основ российской гражданской</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идентичности, чувства гордости за свою Родину,</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российский народ и историю России, осознание своей</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этнической и национальной</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принадлежности: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формирование ценностей</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многонационального</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российского общества</w:t>
            </w:r>
          </w:p>
        </w:tc>
        <w:tc>
          <w:tcPr>
            <w:tcW w:w="2314"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Сформирована</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внутренняя позиция на уровне положительного отношения </w:t>
            </w:r>
            <w:proofErr w:type="gramStart"/>
            <w:r w:rsidRPr="0025461F">
              <w:rPr>
                <w:rFonts w:ascii="Times New Roman" w:hAnsi="Times New Roman" w:cs="Times New Roman"/>
                <w:sz w:val="24"/>
                <w:szCs w:val="24"/>
              </w:rPr>
              <w:t>к</w:t>
            </w:r>
            <w:proofErr w:type="gramEnd"/>
            <w:r w:rsidRPr="0025461F">
              <w:rPr>
                <w:rFonts w:ascii="Times New Roman" w:hAnsi="Times New Roman" w:cs="Times New Roman"/>
                <w:sz w:val="24"/>
                <w:szCs w:val="24"/>
              </w:rPr>
              <w:t xml:space="preserve"> представители </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других народов</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страны. Проявление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эмоционально-</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положительного</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отношения и интереса к родной стране, её культуре, истории, традициям</w:t>
            </w:r>
          </w:p>
        </w:tc>
        <w:tc>
          <w:tcPr>
            <w:tcW w:w="2291"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Заложены основы</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гражданской</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идентичности личности в форме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осознания «Я —</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гражданин России»,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чувства </w:t>
            </w:r>
            <w:proofErr w:type="spellStart"/>
            <w:r w:rsidRPr="0025461F">
              <w:rPr>
                <w:rFonts w:ascii="Times New Roman" w:hAnsi="Times New Roman" w:cs="Times New Roman"/>
                <w:sz w:val="24"/>
                <w:szCs w:val="24"/>
              </w:rPr>
              <w:t>сопричаст</w:t>
            </w:r>
            <w:proofErr w:type="spellEnd"/>
            <w:r w:rsidRPr="0025461F">
              <w:rPr>
                <w:rFonts w:ascii="Times New Roman" w:hAnsi="Times New Roman" w:cs="Times New Roman"/>
                <w:sz w:val="24"/>
                <w:szCs w:val="24"/>
              </w:rPr>
              <w:t>-</w:t>
            </w:r>
          </w:p>
          <w:p w:rsidR="00002F04" w:rsidRPr="0025461F" w:rsidRDefault="00002F04" w:rsidP="0025461F">
            <w:pPr>
              <w:spacing w:after="0" w:line="240" w:lineRule="auto"/>
              <w:rPr>
                <w:rFonts w:ascii="Times New Roman" w:hAnsi="Times New Roman" w:cs="Times New Roman"/>
                <w:sz w:val="24"/>
                <w:szCs w:val="24"/>
              </w:rPr>
            </w:pPr>
            <w:proofErr w:type="spellStart"/>
            <w:r w:rsidRPr="0025461F">
              <w:rPr>
                <w:rFonts w:ascii="Times New Roman" w:hAnsi="Times New Roman" w:cs="Times New Roman"/>
                <w:sz w:val="24"/>
                <w:szCs w:val="24"/>
              </w:rPr>
              <w:t>ности</w:t>
            </w:r>
            <w:proofErr w:type="spellEnd"/>
            <w:r w:rsidRPr="0025461F">
              <w:rPr>
                <w:rFonts w:ascii="Times New Roman" w:hAnsi="Times New Roman" w:cs="Times New Roman"/>
                <w:sz w:val="24"/>
                <w:szCs w:val="24"/>
              </w:rPr>
              <w:t xml:space="preserve"> и гордости </w:t>
            </w:r>
            <w:proofErr w:type="gramStart"/>
            <w:r w:rsidRPr="0025461F">
              <w:rPr>
                <w:rFonts w:ascii="Times New Roman" w:hAnsi="Times New Roman" w:cs="Times New Roman"/>
                <w:sz w:val="24"/>
                <w:szCs w:val="24"/>
              </w:rPr>
              <w:t>за</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Родину, народ 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историю</w:t>
            </w:r>
          </w:p>
        </w:tc>
        <w:tc>
          <w:tcPr>
            <w:tcW w:w="2446"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Сформировано</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осознание своей этнической принадлежности. Проявление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готовности следовать</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основным нравственным нормам</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(отношение к людям, объективная оценка себя)</w:t>
            </w:r>
          </w:p>
        </w:tc>
      </w:tr>
      <w:tr w:rsidR="00002F04" w:rsidRPr="0025461F" w:rsidTr="00002F04">
        <w:tc>
          <w:tcPr>
            <w:tcW w:w="2520"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Становление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гуманистических 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демократических</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ценностных ориентаций</w:t>
            </w:r>
          </w:p>
        </w:tc>
        <w:tc>
          <w:tcPr>
            <w:tcW w:w="2314" w:type="dxa"/>
          </w:tcPr>
          <w:p w:rsidR="00002F04" w:rsidRPr="0025461F" w:rsidRDefault="00002F04" w:rsidP="0025461F">
            <w:pPr>
              <w:spacing w:after="0" w:line="240" w:lineRule="auto"/>
              <w:rPr>
                <w:rFonts w:ascii="Times New Roman" w:hAnsi="Times New Roman" w:cs="Times New Roman"/>
                <w:sz w:val="24"/>
                <w:szCs w:val="24"/>
              </w:rPr>
            </w:pPr>
            <w:proofErr w:type="gramStart"/>
            <w:r w:rsidRPr="0025461F">
              <w:rPr>
                <w:rFonts w:ascii="Times New Roman" w:hAnsi="Times New Roman" w:cs="Times New Roman"/>
                <w:sz w:val="24"/>
                <w:szCs w:val="24"/>
              </w:rPr>
              <w:t>Освоены</w:t>
            </w:r>
            <w:proofErr w:type="gramEnd"/>
            <w:r w:rsidRPr="0025461F">
              <w:rPr>
                <w:rFonts w:ascii="Times New Roman" w:hAnsi="Times New Roman" w:cs="Times New Roman"/>
                <w:sz w:val="24"/>
                <w:szCs w:val="24"/>
              </w:rPr>
              <w:t xml:space="preserve"> и приняты</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идеалы равенства,</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социальной</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справедливости,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разнообразия культур как демократических</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гражданских</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ценностей</w:t>
            </w:r>
          </w:p>
        </w:tc>
        <w:tc>
          <w:tcPr>
            <w:tcW w:w="2291"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Сформированы</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основы внутренней</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мотивации</w:t>
            </w:r>
          </w:p>
        </w:tc>
        <w:tc>
          <w:tcPr>
            <w:tcW w:w="2446"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Сформированы</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основы гражданской</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идентичности </w:t>
            </w:r>
            <w:proofErr w:type="gramStart"/>
            <w:r w:rsidRPr="0025461F">
              <w:rPr>
                <w:rFonts w:ascii="Times New Roman" w:hAnsi="Times New Roman" w:cs="Times New Roman"/>
                <w:sz w:val="24"/>
                <w:szCs w:val="24"/>
              </w:rPr>
              <w:t>в</w:t>
            </w:r>
            <w:proofErr w:type="gramEnd"/>
          </w:p>
          <w:p w:rsidR="00002F04" w:rsidRPr="0025461F" w:rsidRDefault="00002F04" w:rsidP="0025461F">
            <w:pPr>
              <w:spacing w:after="0" w:line="240" w:lineRule="auto"/>
              <w:rPr>
                <w:rFonts w:ascii="Times New Roman" w:hAnsi="Times New Roman" w:cs="Times New Roman"/>
                <w:sz w:val="24"/>
                <w:szCs w:val="24"/>
              </w:rPr>
            </w:pPr>
            <w:proofErr w:type="gramStart"/>
            <w:r w:rsidRPr="0025461F">
              <w:rPr>
                <w:rFonts w:ascii="Times New Roman" w:hAnsi="Times New Roman" w:cs="Times New Roman"/>
                <w:sz w:val="24"/>
                <w:szCs w:val="24"/>
              </w:rPr>
              <w:t>поступках</w:t>
            </w:r>
            <w:proofErr w:type="gramEnd"/>
            <w:r w:rsidRPr="0025461F">
              <w:rPr>
                <w:rFonts w:ascii="Times New Roman" w:hAnsi="Times New Roman" w:cs="Times New Roman"/>
                <w:sz w:val="24"/>
                <w:szCs w:val="24"/>
              </w:rPr>
              <w:t xml:space="preserve"> и </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деятельности</w:t>
            </w:r>
          </w:p>
        </w:tc>
      </w:tr>
      <w:tr w:rsidR="00002F04" w:rsidRPr="0025461F" w:rsidTr="00002F04">
        <w:tc>
          <w:tcPr>
            <w:tcW w:w="2520"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Формирование </w:t>
            </w:r>
            <w:proofErr w:type="gramStart"/>
            <w:r w:rsidRPr="0025461F">
              <w:rPr>
                <w:rFonts w:ascii="Times New Roman" w:hAnsi="Times New Roman" w:cs="Times New Roman"/>
                <w:sz w:val="24"/>
                <w:szCs w:val="24"/>
              </w:rPr>
              <w:t>целостного</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взгляда на мир </w:t>
            </w:r>
            <w:proofErr w:type="gramStart"/>
            <w:r w:rsidRPr="0025461F">
              <w:rPr>
                <w:rFonts w:ascii="Times New Roman" w:hAnsi="Times New Roman" w:cs="Times New Roman"/>
                <w:sz w:val="24"/>
                <w:szCs w:val="24"/>
              </w:rPr>
              <w:t>в</w:t>
            </w:r>
            <w:proofErr w:type="gramEnd"/>
            <w:r w:rsidRPr="0025461F">
              <w:rPr>
                <w:rFonts w:ascii="Times New Roman" w:hAnsi="Times New Roman" w:cs="Times New Roman"/>
                <w:sz w:val="24"/>
                <w:szCs w:val="24"/>
              </w:rPr>
              <w:t xml:space="preserve"> </w:t>
            </w:r>
            <w:proofErr w:type="gramStart"/>
            <w:r w:rsidRPr="0025461F">
              <w:rPr>
                <w:rFonts w:ascii="Times New Roman" w:hAnsi="Times New Roman" w:cs="Times New Roman"/>
                <w:sz w:val="24"/>
                <w:szCs w:val="24"/>
              </w:rPr>
              <w:t>его</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органичном </w:t>
            </w:r>
            <w:proofErr w:type="gramStart"/>
            <w:r w:rsidRPr="0025461F">
              <w:rPr>
                <w:rFonts w:ascii="Times New Roman" w:hAnsi="Times New Roman" w:cs="Times New Roman"/>
                <w:sz w:val="24"/>
                <w:szCs w:val="24"/>
              </w:rPr>
              <w:t>единстве</w:t>
            </w:r>
            <w:proofErr w:type="gramEnd"/>
            <w:r w:rsidRPr="0025461F">
              <w:rPr>
                <w:rFonts w:ascii="Times New Roman" w:hAnsi="Times New Roman" w:cs="Times New Roman"/>
                <w:sz w:val="24"/>
                <w:szCs w:val="24"/>
              </w:rPr>
              <w:t xml:space="preserve"> </w:t>
            </w:r>
            <w:proofErr w:type="spellStart"/>
            <w:r w:rsidRPr="0025461F">
              <w:rPr>
                <w:rFonts w:ascii="Times New Roman" w:hAnsi="Times New Roman" w:cs="Times New Roman"/>
                <w:sz w:val="24"/>
                <w:szCs w:val="24"/>
              </w:rPr>
              <w:t>н</w:t>
            </w:r>
            <w:proofErr w:type="spellEnd"/>
          </w:p>
          <w:p w:rsidR="00002F04" w:rsidRPr="0025461F" w:rsidRDefault="00002F04" w:rsidP="0025461F">
            <w:pPr>
              <w:spacing w:after="0" w:line="240" w:lineRule="auto"/>
              <w:rPr>
                <w:rFonts w:ascii="Times New Roman" w:hAnsi="Times New Roman" w:cs="Times New Roman"/>
                <w:sz w:val="24"/>
                <w:szCs w:val="24"/>
              </w:rPr>
            </w:pPr>
            <w:proofErr w:type="gramStart"/>
            <w:r w:rsidRPr="0025461F">
              <w:rPr>
                <w:rFonts w:ascii="Times New Roman" w:hAnsi="Times New Roman" w:cs="Times New Roman"/>
                <w:sz w:val="24"/>
                <w:szCs w:val="24"/>
              </w:rPr>
              <w:t>разнообразии</w:t>
            </w:r>
            <w:proofErr w:type="gramEnd"/>
            <w:r w:rsidRPr="0025461F">
              <w:rPr>
                <w:rFonts w:ascii="Times New Roman" w:hAnsi="Times New Roman" w:cs="Times New Roman"/>
                <w:sz w:val="24"/>
                <w:szCs w:val="24"/>
              </w:rPr>
              <w:t xml:space="preserve"> природы,</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народов, культур и религий</w:t>
            </w:r>
          </w:p>
        </w:tc>
        <w:tc>
          <w:tcPr>
            <w:tcW w:w="2314"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Сформировано общее представление </w:t>
            </w:r>
            <w:proofErr w:type="gramStart"/>
            <w:r w:rsidRPr="0025461F">
              <w:rPr>
                <w:rFonts w:ascii="Times New Roman" w:hAnsi="Times New Roman" w:cs="Times New Roman"/>
                <w:sz w:val="24"/>
                <w:szCs w:val="24"/>
              </w:rPr>
              <w:t>об</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окружающем мире </w:t>
            </w:r>
            <w:proofErr w:type="gramStart"/>
            <w:r w:rsidRPr="0025461F">
              <w:rPr>
                <w:rFonts w:ascii="Times New Roman" w:hAnsi="Times New Roman" w:cs="Times New Roman"/>
                <w:sz w:val="24"/>
                <w:szCs w:val="24"/>
              </w:rPr>
              <w:t>в</w:t>
            </w:r>
            <w:proofErr w:type="gramEnd"/>
            <w:r w:rsidRPr="0025461F">
              <w:rPr>
                <w:rFonts w:ascii="Times New Roman" w:hAnsi="Times New Roman" w:cs="Times New Roman"/>
                <w:sz w:val="24"/>
                <w:szCs w:val="24"/>
              </w:rPr>
              <w:t xml:space="preserve"> </w:t>
            </w:r>
            <w:proofErr w:type="gramStart"/>
            <w:r w:rsidRPr="0025461F">
              <w:rPr>
                <w:rFonts w:ascii="Times New Roman" w:hAnsi="Times New Roman" w:cs="Times New Roman"/>
                <w:sz w:val="24"/>
                <w:szCs w:val="24"/>
              </w:rPr>
              <w:t>его</w:t>
            </w:r>
            <w:proofErr w:type="gramEnd"/>
            <w:r w:rsidRPr="0025461F">
              <w:rPr>
                <w:rFonts w:ascii="Times New Roman" w:hAnsi="Times New Roman" w:cs="Times New Roman"/>
                <w:sz w:val="24"/>
                <w:szCs w:val="24"/>
              </w:rPr>
              <w:t xml:space="preserve"> природном,</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социальном, культурном </w:t>
            </w:r>
            <w:proofErr w:type="gramStart"/>
            <w:r w:rsidRPr="0025461F">
              <w:rPr>
                <w:rFonts w:ascii="Times New Roman" w:hAnsi="Times New Roman" w:cs="Times New Roman"/>
                <w:sz w:val="24"/>
                <w:szCs w:val="24"/>
              </w:rPr>
              <w:t>многообразии</w:t>
            </w:r>
            <w:proofErr w:type="gramEnd"/>
            <w:r w:rsidRPr="0025461F">
              <w:rPr>
                <w:rFonts w:ascii="Times New Roman" w:hAnsi="Times New Roman" w:cs="Times New Roman"/>
                <w:sz w:val="24"/>
                <w:szCs w:val="24"/>
              </w:rPr>
              <w:t xml:space="preserve"> и</w:t>
            </w:r>
          </w:p>
          <w:p w:rsidR="00002F04" w:rsidRPr="0025461F" w:rsidRDefault="00002F04" w:rsidP="0025461F">
            <w:pPr>
              <w:spacing w:after="0" w:line="240" w:lineRule="auto"/>
              <w:rPr>
                <w:rFonts w:ascii="Times New Roman" w:hAnsi="Times New Roman" w:cs="Times New Roman"/>
                <w:sz w:val="24"/>
                <w:szCs w:val="24"/>
              </w:rPr>
            </w:pPr>
            <w:proofErr w:type="gramStart"/>
            <w:r w:rsidRPr="0025461F">
              <w:rPr>
                <w:rFonts w:ascii="Times New Roman" w:hAnsi="Times New Roman" w:cs="Times New Roman"/>
                <w:sz w:val="24"/>
                <w:szCs w:val="24"/>
              </w:rPr>
              <w:t>единстве</w:t>
            </w:r>
            <w:proofErr w:type="gramEnd"/>
          </w:p>
        </w:tc>
        <w:tc>
          <w:tcPr>
            <w:tcW w:w="2291"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Сформирован</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учебно-познавательный</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интерес к новому</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учебному материалу</w:t>
            </w:r>
          </w:p>
        </w:tc>
        <w:tc>
          <w:tcPr>
            <w:tcW w:w="2446"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Заложены основы</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устойчивых</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эстетических</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предпочтений 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ориентации </w:t>
            </w:r>
            <w:proofErr w:type="gramStart"/>
            <w:r w:rsidRPr="0025461F">
              <w:rPr>
                <w:rFonts w:ascii="Times New Roman" w:hAnsi="Times New Roman" w:cs="Times New Roman"/>
                <w:sz w:val="24"/>
                <w:szCs w:val="24"/>
              </w:rPr>
              <w:t>на</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искусство как значимую сферу</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человеческой жизни</w:t>
            </w:r>
          </w:p>
        </w:tc>
      </w:tr>
      <w:tr w:rsidR="00002F04" w:rsidRPr="0025461F" w:rsidTr="00002F04">
        <w:tc>
          <w:tcPr>
            <w:tcW w:w="2520"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Формирование уважения к иному мнению, истории 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культуре других народов</w:t>
            </w:r>
          </w:p>
        </w:tc>
        <w:tc>
          <w:tcPr>
            <w:tcW w:w="2314"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Понимание чувств</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других людей 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сопереживание им</w:t>
            </w:r>
          </w:p>
        </w:tc>
        <w:tc>
          <w:tcPr>
            <w:tcW w:w="2291"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Толерантное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отношение 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уважение к культуре других народов</w:t>
            </w:r>
          </w:p>
        </w:tc>
        <w:tc>
          <w:tcPr>
            <w:tcW w:w="2446"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Ориентация </w:t>
            </w:r>
            <w:proofErr w:type="gramStart"/>
            <w:r w:rsidRPr="0025461F">
              <w:rPr>
                <w:rFonts w:ascii="Times New Roman" w:hAnsi="Times New Roman" w:cs="Times New Roman"/>
                <w:sz w:val="24"/>
                <w:szCs w:val="24"/>
              </w:rPr>
              <w:t>в</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нравственном</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содержании и смысле поступко</w:t>
            </w:r>
            <w:proofErr w:type="gramStart"/>
            <w:r w:rsidRPr="0025461F">
              <w:rPr>
                <w:rFonts w:ascii="Times New Roman" w:hAnsi="Times New Roman" w:cs="Times New Roman"/>
                <w:sz w:val="24"/>
                <w:szCs w:val="24"/>
              </w:rPr>
              <w:t>в-</w:t>
            </w:r>
            <w:proofErr w:type="gramEnd"/>
            <w:r w:rsidRPr="0025461F">
              <w:rPr>
                <w:rFonts w:ascii="Times New Roman" w:hAnsi="Times New Roman" w:cs="Times New Roman"/>
                <w:sz w:val="24"/>
                <w:szCs w:val="24"/>
              </w:rPr>
              <w:t xml:space="preserve"> как собственных, так и других людей</w:t>
            </w:r>
          </w:p>
        </w:tc>
      </w:tr>
      <w:tr w:rsidR="00002F04" w:rsidRPr="0025461F" w:rsidTr="00002F04">
        <w:tc>
          <w:tcPr>
            <w:tcW w:w="2520"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Принятие и освоение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социальной роли </w:t>
            </w:r>
            <w:r w:rsidRPr="0025461F">
              <w:rPr>
                <w:rFonts w:ascii="Times New Roman" w:hAnsi="Times New Roman" w:cs="Times New Roman"/>
                <w:sz w:val="24"/>
                <w:szCs w:val="24"/>
              </w:rPr>
              <w:lastRenderedPageBreak/>
              <w:t>ученика, развитие мотивов учебной</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деятельности и формирование личностного смысла</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учения</w:t>
            </w:r>
          </w:p>
        </w:tc>
        <w:tc>
          <w:tcPr>
            <w:tcW w:w="2314"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lastRenderedPageBreak/>
              <w:t>Сформирована</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внутренняя позиция </w:t>
            </w:r>
            <w:r w:rsidRPr="0025461F">
              <w:rPr>
                <w:rFonts w:ascii="Times New Roman" w:hAnsi="Times New Roman" w:cs="Times New Roman"/>
                <w:sz w:val="24"/>
                <w:szCs w:val="24"/>
              </w:rPr>
              <w:lastRenderedPageBreak/>
              <w:t>на уровне понимания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необходимости </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учения, выраженного в преобладании учебно-познавательных мотивов.</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Сформирована</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широкая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мотивационная основа учебной деятельности</w:t>
            </w:r>
          </w:p>
        </w:tc>
        <w:tc>
          <w:tcPr>
            <w:tcW w:w="2291"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lastRenderedPageBreak/>
              <w:t xml:space="preserve">Сформирована </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внутренняя позиция </w:t>
            </w:r>
            <w:r w:rsidRPr="0025461F">
              <w:rPr>
                <w:rFonts w:ascii="Times New Roman" w:hAnsi="Times New Roman" w:cs="Times New Roman"/>
                <w:sz w:val="24"/>
                <w:szCs w:val="24"/>
              </w:rPr>
              <w:lastRenderedPageBreak/>
              <w:t>на уровне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положительного</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отношения к школе,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понимания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необходимости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учения, выраженного</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в преобладании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учебно-познавательных мотивов</w:t>
            </w:r>
          </w:p>
        </w:tc>
        <w:tc>
          <w:tcPr>
            <w:tcW w:w="2446"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lastRenderedPageBreak/>
              <w:t xml:space="preserve">Способность оценить свои поступки в </w:t>
            </w:r>
            <w:r w:rsidRPr="0025461F">
              <w:rPr>
                <w:rFonts w:ascii="Times New Roman" w:hAnsi="Times New Roman" w:cs="Times New Roman"/>
                <w:sz w:val="24"/>
                <w:szCs w:val="24"/>
              </w:rPr>
              <w:lastRenderedPageBreak/>
              <w:t>позиции «</w:t>
            </w:r>
            <w:proofErr w:type="gramStart"/>
            <w:r w:rsidRPr="0025461F">
              <w:rPr>
                <w:rFonts w:ascii="Times New Roman" w:hAnsi="Times New Roman" w:cs="Times New Roman"/>
                <w:sz w:val="24"/>
                <w:szCs w:val="24"/>
              </w:rPr>
              <w:t>Я-</w:t>
            </w:r>
            <w:proofErr w:type="gramEnd"/>
            <w:r w:rsidRPr="0025461F">
              <w:rPr>
                <w:rFonts w:ascii="Times New Roman" w:hAnsi="Times New Roman" w:cs="Times New Roman"/>
                <w:sz w:val="24"/>
                <w:szCs w:val="24"/>
              </w:rPr>
              <w:t xml:space="preserve"> школьник».</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Предпочтение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социальному способу оценки знаний</w:t>
            </w:r>
          </w:p>
        </w:tc>
      </w:tr>
      <w:tr w:rsidR="00002F04" w:rsidRPr="0025461F" w:rsidTr="00002F04">
        <w:tc>
          <w:tcPr>
            <w:tcW w:w="2520"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lastRenderedPageBreak/>
              <w:t xml:space="preserve">Формирование </w:t>
            </w:r>
            <w:proofErr w:type="gramStart"/>
            <w:r w:rsidRPr="0025461F">
              <w:rPr>
                <w:rFonts w:ascii="Times New Roman" w:hAnsi="Times New Roman" w:cs="Times New Roman"/>
                <w:sz w:val="24"/>
                <w:szCs w:val="24"/>
              </w:rPr>
              <w:t>эстетических</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потребностей, ценностей 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чувств</w:t>
            </w:r>
          </w:p>
        </w:tc>
        <w:tc>
          <w:tcPr>
            <w:tcW w:w="2314"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Понимание искусства как значимой сферы человеческой жизни</w:t>
            </w:r>
          </w:p>
          <w:p w:rsidR="00002F04" w:rsidRPr="0025461F" w:rsidRDefault="00002F04" w:rsidP="0025461F">
            <w:pPr>
              <w:spacing w:after="0" w:line="240" w:lineRule="auto"/>
              <w:rPr>
                <w:rFonts w:ascii="Times New Roman" w:hAnsi="Times New Roman" w:cs="Times New Roman"/>
                <w:sz w:val="24"/>
                <w:szCs w:val="24"/>
              </w:rPr>
            </w:pPr>
          </w:p>
        </w:tc>
        <w:tc>
          <w:tcPr>
            <w:tcW w:w="2291"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Понимание 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следование </w:t>
            </w:r>
            <w:proofErr w:type="gramStart"/>
            <w:r w:rsidRPr="0025461F">
              <w:rPr>
                <w:rFonts w:ascii="Times New Roman" w:hAnsi="Times New Roman" w:cs="Times New Roman"/>
                <w:sz w:val="24"/>
                <w:szCs w:val="24"/>
              </w:rPr>
              <w:t>в</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деятельности нормам эстетики</w:t>
            </w:r>
          </w:p>
        </w:tc>
        <w:tc>
          <w:tcPr>
            <w:tcW w:w="2446"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Следование в поведении </w:t>
            </w:r>
            <w:proofErr w:type="gramStart"/>
            <w:r w:rsidRPr="0025461F">
              <w:rPr>
                <w:rFonts w:ascii="Times New Roman" w:hAnsi="Times New Roman" w:cs="Times New Roman"/>
                <w:sz w:val="24"/>
                <w:szCs w:val="24"/>
              </w:rPr>
              <w:t>моральным</w:t>
            </w:r>
            <w:proofErr w:type="gramEnd"/>
            <w:r w:rsidRPr="0025461F">
              <w:rPr>
                <w:rFonts w:ascii="Times New Roman" w:hAnsi="Times New Roman" w:cs="Times New Roman"/>
                <w:sz w:val="24"/>
                <w:szCs w:val="24"/>
              </w:rPr>
              <w:t xml:space="preserve"> и этическим</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требованиям</w:t>
            </w:r>
          </w:p>
        </w:tc>
      </w:tr>
      <w:tr w:rsidR="00002F04" w:rsidRPr="0025461F" w:rsidTr="00002F04">
        <w:tc>
          <w:tcPr>
            <w:tcW w:w="2520"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Развитие навыков</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сотрудничества </w:t>
            </w:r>
            <w:proofErr w:type="gramStart"/>
            <w:r w:rsidRPr="0025461F">
              <w:rPr>
                <w:rFonts w:ascii="Times New Roman" w:hAnsi="Times New Roman" w:cs="Times New Roman"/>
                <w:sz w:val="24"/>
                <w:szCs w:val="24"/>
              </w:rPr>
              <w:t>со</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взрослыми и сверстниками </w:t>
            </w:r>
            <w:proofErr w:type="gramStart"/>
            <w:r w:rsidRPr="0025461F">
              <w:rPr>
                <w:rFonts w:ascii="Times New Roman" w:hAnsi="Times New Roman" w:cs="Times New Roman"/>
                <w:sz w:val="24"/>
                <w:szCs w:val="24"/>
              </w:rPr>
              <w:t>в</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разных социальных</w:t>
            </w:r>
          </w:p>
          <w:p w:rsidR="00002F04" w:rsidRPr="0025461F" w:rsidRDefault="00002F04" w:rsidP="0025461F">
            <w:pPr>
              <w:spacing w:after="0" w:line="240" w:lineRule="auto"/>
              <w:rPr>
                <w:rFonts w:ascii="Times New Roman" w:hAnsi="Times New Roman" w:cs="Times New Roman"/>
                <w:sz w:val="24"/>
                <w:szCs w:val="24"/>
              </w:rPr>
            </w:pPr>
            <w:proofErr w:type="gramStart"/>
            <w:r w:rsidRPr="0025461F">
              <w:rPr>
                <w:rFonts w:ascii="Times New Roman" w:hAnsi="Times New Roman" w:cs="Times New Roman"/>
                <w:sz w:val="24"/>
                <w:szCs w:val="24"/>
              </w:rPr>
              <w:t>ситуациях</w:t>
            </w:r>
            <w:proofErr w:type="gramEnd"/>
          </w:p>
        </w:tc>
        <w:tc>
          <w:tcPr>
            <w:tcW w:w="2314"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Адекватная оценка</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своих возможностей. Осознанная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ответственность </w:t>
            </w:r>
            <w:proofErr w:type="gramStart"/>
            <w:r w:rsidRPr="0025461F">
              <w:rPr>
                <w:rFonts w:ascii="Times New Roman" w:hAnsi="Times New Roman" w:cs="Times New Roman"/>
                <w:sz w:val="24"/>
                <w:szCs w:val="24"/>
              </w:rPr>
              <w:t>за</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общее благополучие</w:t>
            </w:r>
          </w:p>
          <w:p w:rsidR="00002F04" w:rsidRPr="0025461F" w:rsidRDefault="00002F04" w:rsidP="0025461F">
            <w:pPr>
              <w:spacing w:after="0" w:line="240" w:lineRule="auto"/>
              <w:rPr>
                <w:rFonts w:ascii="Times New Roman" w:hAnsi="Times New Roman" w:cs="Times New Roman"/>
                <w:sz w:val="24"/>
                <w:szCs w:val="24"/>
              </w:rPr>
            </w:pPr>
          </w:p>
        </w:tc>
        <w:tc>
          <w:tcPr>
            <w:tcW w:w="2291"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Умение </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осуществлять</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коллективную постановку новых целей, задач</w:t>
            </w:r>
          </w:p>
          <w:p w:rsidR="00002F04" w:rsidRPr="0025461F" w:rsidRDefault="00002F04" w:rsidP="0025461F">
            <w:pPr>
              <w:spacing w:after="0" w:line="240" w:lineRule="auto"/>
              <w:rPr>
                <w:rFonts w:ascii="Times New Roman" w:hAnsi="Times New Roman" w:cs="Times New Roman"/>
                <w:sz w:val="24"/>
                <w:szCs w:val="24"/>
              </w:rPr>
            </w:pPr>
          </w:p>
        </w:tc>
        <w:tc>
          <w:tcPr>
            <w:tcW w:w="2446"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Ориентация на нравственное содержание и смысл поступков</w:t>
            </w:r>
          </w:p>
          <w:p w:rsidR="00002F04" w:rsidRPr="0025461F" w:rsidRDefault="00002F04" w:rsidP="0025461F">
            <w:pPr>
              <w:spacing w:after="0" w:line="240" w:lineRule="auto"/>
              <w:rPr>
                <w:rFonts w:ascii="Times New Roman" w:hAnsi="Times New Roman" w:cs="Times New Roman"/>
                <w:sz w:val="24"/>
                <w:szCs w:val="24"/>
              </w:rPr>
            </w:pPr>
          </w:p>
          <w:p w:rsidR="00002F04" w:rsidRPr="0025461F" w:rsidRDefault="00002F04" w:rsidP="0025461F">
            <w:pPr>
              <w:spacing w:after="0" w:line="240" w:lineRule="auto"/>
              <w:rPr>
                <w:rFonts w:ascii="Times New Roman" w:hAnsi="Times New Roman" w:cs="Times New Roman"/>
                <w:sz w:val="24"/>
                <w:szCs w:val="24"/>
              </w:rPr>
            </w:pPr>
          </w:p>
        </w:tc>
      </w:tr>
      <w:tr w:rsidR="00002F04" w:rsidRPr="0025461F" w:rsidTr="00002F04">
        <w:tc>
          <w:tcPr>
            <w:tcW w:w="2520"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Формирование установки </w:t>
            </w:r>
            <w:proofErr w:type="gramStart"/>
            <w:r w:rsidRPr="0025461F">
              <w:rPr>
                <w:rFonts w:ascii="Times New Roman" w:hAnsi="Times New Roman" w:cs="Times New Roman"/>
                <w:sz w:val="24"/>
                <w:szCs w:val="24"/>
              </w:rPr>
              <w:t>на</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безопасный, здоровый образ жизни, наличие мотивации </w:t>
            </w:r>
            <w:proofErr w:type="gramStart"/>
            <w:r w:rsidRPr="0025461F">
              <w:rPr>
                <w:rFonts w:ascii="Times New Roman" w:hAnsi="Times New Roman" w:cs="Times New Roman"/>
                <w:sz w:val="24"/>
                <w:szCs w:val="24"/>
              </w:rPr>
              <w:t>к</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творческому труду, работе на результат</w:t>
            </w:r>
          </w:p>
        </w:tc>
        <w:tc>
          <w:tcPr>
            <w:tcW w:w="2314"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Установка </w:t>
            </w:r>
            <w:proofErr w:type="gramStart"/>
            <w:r w:rsidRPr="0025461F">
              <w:rPr>
                <w:rFonts w:ascii="Times New Roman" w:hAnsi="Times New Roman" w:cs="Times New Roman"/>
                <w:sz w:val="24"/>
                <w:szCs w:val="24"/>
              </w:rPr>
              <w:t>на</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здоровый образ жизни и её реализация </w:t>
            </w:r>
            <w:proofErr w:type="gramStart"/>
            <w:r w:rsidRPr="0025461F">
              <w:rPr>
                <w:rFonts w:ascii="Times New Roman" w:hAnsi="Times New Roman" w:cs="Times New Roman"/>
                <w:sz w:val="24"/>
                <w:szCs w:val="24"/>
              </w:rPr>
              <w:t>в</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реальном </w:t>
            </w:r>
            <w:proofErr w:type="gramStart"/>
            <w:r w:rsidRPr="0025461F">
              <w:rPr>
                <w:rFonts w:ascii="Times New Roman" w:hAnsi="Times New Roman" w:cs="Times New Roman"/>
                <w:sz w:val="24"/>
                <w:szCs w:val="24"/>
              </w:rPr>
              <w:t>поведении</w:t>
            </w:r>
            <w:proofErr w:type="gramEnd"/>
            <w:r w:rsidRPr="0025461F">
              <w:rPr>
                <w:rFonts w:ascii="Times New Roman" w:hAnsi="Times New Roman" w:cs="Times New Roman"/>
                <w:sz w:val="24"/>
                <w:szCs w:val="24"/>
              </w:rPr>
              <w:t xml:space="preserve"> и поступках</w:t>
            </w:r>
          </w:p>
        </w:tc>
        <w:tc>
          <w:tcPr>
            <w:tcW w:w="2291"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Сформирована</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мотивация </w:t>
            </w:r>
            <w:proofErr w:type="gramStart"/>
            <w:r w:rsidRPr="0025461F">
              <w:rPr>
                <w:rFonts w:ascii="Times New Roman" w:hAnsi="Times New Roman" w:cs="Times New Roman"/>
                <w:sz w:val="24"/>
                <w:szCs w:val="24"/>
              </w:rPr>
              <w:t>в</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концепции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«Здоровый человек</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успешный</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человек»</w:t>
            </w:r>
          </w:p>
        </w:tc>
        <w:tc>
          <w:tcPr>
            <w:tcW w:w="2446"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Сформирована</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способность </w:t>
            </w:r>
            <w:proofErr w:type="gramStart"/>
            <w:r w:rsidRPr="0025461F">
              <w:rPr>
                <w:rFonts w:ascii="Times New Roman" w:hAnsi="Times New Roman" w:cs="Times New Roman"/>
                <w:sz w:val="24"/>
                <w:szCs w:val="24"/>
              </w:rPr>
              <w:t>к</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решению </w:t>
            </w:r>
            <w:proofErr w:type="gramStart"/>
            <w:r w:rsidRPr="0025461F">
              <w:rPr>
                <w:rFonts w:ascii="Times New Roman" w:hAnsi="Times New Roman" w:cs="Times New Roman"/>
                <w:sz w:val="24"/>
                <w:szCs w:val="24"/>
              </w:rPr>
              <w:t>моральных</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дилемм на основе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учёта позиций</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партнёров в общении</w:t>
            </w:r>
          </w:p>
        </w:tc>
      </w:tr>
    </w:tbl>
    <w:p w:rsidR="00002F04" w:rsidRPr="0025461F" w:rsidRDefault="00002F04" w:rsidP="0025461F">
      <w:pPr>
        <w:spacing w:after="0"/>
        <w:rPr>
          <w:rFonts w:ascii="Times New Roman" w:hAnsi="Times New Roman" w:cs="Times New Roman"/>
          <w:sz w:val="28"/>
          <w:szCs w:val="28"/>
        </w:rPr>
      </w:pPr>
    </w:p>
    <w:p w:rsidR="00002F04" w:rsidRPr="0025461F" w:rsidRDefault="00F54F78" w:rsidP="002546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pict>
          <v:rect id="Прямоугольник 2" o:spid="_x0000_s1026" style="position:absolute;left:0;text-align:left;margin-left:153.2pt;margin-top:-237.7pt;width:1pt;height: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" o:allowincell="f" fillcolor="black" stroked="f"/>
        </w:pict>
      </w:r>
      <w:bookmarkStart w:id="6" w:name="page15"/>
      <w:bookmarkEnd w:id="6"/>
      <w:r w:rsidR="00002F04" w:rsidRPr="0025461F">
        <w:rPr>
          <w:rFonts w:ascii="Times New Roman" w:hAnsi="Times New Roman" w:cs="Times New Roman"/>
          <w:noProof/>
          <w:sz w:val="28"/>
          <w:szCs w:val="28"/>
          <w:lang w:eastAsia="ru-RU"/>
        </w:rPr>
        <w:drawing>
          <wp:anchor distT="0" distB="0" distL="114300" distR="114300" simplePos="0" relativeHeight="251657216" behindDoc="1" locked="0" layoutInCell="0" allowOverlap="1">
            <wp:simplePos x="0" y="0"/>
            <wp:positionH relativeFrom="column">
              <wp:posOffset>173990</wp:posOffset>
            </wp:positionH>
            <wp:positionV relativeFrom="paragraph">
              <wp:posOffset>-8870950</wp:posOffset>
            </wp:positionV>
            <wp:extent cx="6197600" cy="635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7600" cy="63500"/>
                    </a:xfrm>
                    <a:prstGeom prst="rect">
                      <a:avLst/>
                    </a:prstGeom>
                    <a:noFill/>
                  </pic:spPr>
                </pic:pic>
              </a:graphicData>
            </a:graphic>
          </wp:anchor>
        </w:drawing>
      </w:r>
      <w:r w:rsidR="00002F04" w:rsidRPr="0025461F">
        <w:rPr>
          <w:rFonts w:ascii="Times New Roman" w:hAnsi="Times New Roman" w:cs="Times New Roman"/>
          <w:sz w:val="28"/>
          <w:szCs w:val="28"/>
        </w:rPr>
        <w:t>Основное содержание оценки личностных результатов при получении  начального общего образования строится вокруг оценки:</w:t>
      </w:r>
    </w:p>
    <w:p w:rsidR="00002F04" w:rsidRPr="0025461F" w:rsidRDefault="00002F04" w:rsidP="0025461F">
      <w:pPr>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w:t>
      </w:r>
      <w:proofErr w:type="spellStart"/>
      <w:r w:rsidRPr="0025461F">
        <w:rPr>
          <w:rFonts w:ascii="Times New Roman" w:hAnsi="Times New Roman" w:cs="Times New Roman"/>
          <w:sz w:val="28"/>
          <w:szCs w:val="28"/>
        </w:rPr>
        <w:t>сформированности</w:t>
      </w:r>
      <w:proofErr w:type="spellEnd"/>
      <w:r w:rsidRPr="0025461F">
        <w:rPr>
          <w:rFonts w:ascii="Times New Roman" w:hAnsi="Times New Roman" w:cs="Times New Roman"/>
          <w:sz w:val="28"/>
          <w:szCs w:val="28"/>
        </w:rPr>
        <w:t xml:space="preserve"> внутренней позиции обучающегося, которая находит отражение в эмоционально </w:t>
      </w:r>
      <w:r w:rsidRPr="0025461F">
        <w:rPr>
          <w:rFonts w:ascii="Times New Roman" w:hAnsi="Times New Roman" w:cs="Times New Roman"/>
          <w:sz w:val="28"/>
          <w:szCs w:val="28"/>
        </w:rPr>
        <w:noBreakHyphen/>
        <w:t xml:space="preserve"> 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02F04" w:rsidRPr="0025461F" w:rsidRDefault="00002F04" w:rsidP="0025461F">
      <w:pPr>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w:t>
      </w:r>
      <w:proofErr w:type="spellStart"/>
      <w:r w:rsidRPr="0025461F">
        <w:rPr>
          <w:rFonts w:ascii="Times New Roman" w:hAnsi="Times New Roman" w:cs="Times New Roman"/>
          <w:sz w:val="28"/>
          <w:szCs w:val="28"/>
        </w:rPr>
        <w:t>сформированности</w:t>
      </w:r>
      <w:proofErr w:type="spellEnd"/>
      <w:r w:rsidRPr="0025461F">
        <w:rPr>
          <w:rFonts w:ascii="Times New Roman" w:hAnsi="Times New Roman" w:cs="Times New Roman"/>
          <w:sz w:val="28"/>
          <w:szCs w:val="28"/>
        </w:rPr>
        <w:t xml:space="preserve">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r w:rsidRPr="0025461F">
        <w:rPr>
          <w:rFonts w:ascii="Times New Roman" w:hAnsi="Times New Roman" w:cs="Times New Roman"/>
          <w:sz w:val="28"/>
          <w:szCs w:val="28"/>
        </w:rPr>
        <w:lastRenderedPageBreak/>
        <w:t>развитие доверия и способности к пониманию и сопереживанию чувствам других людей;</w:t>
      </w:r>
    </w:p>
    <w:p w:rsidR="00002F04" w:rsidRPr="0025461F" w:rsidRDefault="00002F04" w:rsidP="0025461F">
      <w:pPr>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w:t>
      </w:r>
      <w:proofErr w:type="spellStart"/>
      <w:r w:rsidRPr="0025461F">
        <w:rPr>
          <w:rFonts w:ascii="Times New Roman" w:hAnsi="Times New Roman" w:cs="Times New Roman"/>
          <w:sz w:val="28"/>
          <w:szCs w:val="28"/>
        </w:rPr>
        <w:t>сформированности</w:t>
      </w:r>
      <w:proofErr w:type="spellEnd"/>
      <w:r w:rsidRPr="0025461F">
        <w:rPr>
          <w:rFonts w:ascii="Times New Roman" w:hAnsi="Times New Roman" w:cs="Times New Roman"/>
          <w:sz w:val="28"/>
          <w:szCs w:val="28"/>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02F04" w:rsidRPr="0025461F" w:rsidRDefault="00002F04" w:rsidP="0025461F">
      <w:pPr>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w:t>
      </w:r>
      <w:proofErr w:type="spellStart"/>
      <w:r w:rsidRPr="0025461F">
        <w:rPr>
          <w:rFonts w:ascii="Times New Roman" w:hAnsi="Times New Roman" w:cs="Times New Roman"/>
          <w:sz w:val="28"/>
          <w:szCs w:val="28"/>
        </w:rPr>
        <w:t>сформированности</w:t>
      </w:r>
      <w:proofErr w:type="spellEnd"/>
      <w:r w:rsidRPr="0025461F">
        <w:rPr>
          <w:rFonts w:ascii="Times New Roman" w:hAnsi="Times New Roman" w:cs="Times New Roman"/>
          <w:sz w:val="28"/>
          <w:szCs w:val="28"/>
        </w:rPr>
        <w:t xml:space="preserve"> мотивации учебной деятельности, включая социальные, </w:t>
      </w:r>
      <w:proofErr w:type="spellStart"/>
      <w:r w:rsidRPr="0025461F">
        <w:rPr>
          <w:rFonts w:ascii="Times New Roman" w:hAnsi="Times New Roman" w:cs="Times New Roman"/>
          <w:sz w:val="28"/>
          <w:szCs w:val="28"/>
        </w:rPr>
        <w:t>учебно</w:t>
      </w:r>
      <w:proofErr w:type="spellEnd"/>
      <w:r w:rsidRPr="0025461F">
        <w:rPr>
          <w:rFonts w:ascii="Times New Roman" w:hAnsi="Times New Roman" w:cs="Times New Roman"/>
          <w:sz w:val="28"/>
          <w:szCs w:val="28"/>
        </w:rPr>
        <w:t xml:space="preserve">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002F04" w:rsidRPr="0025461F" w:rsidRDefault="00002F04" w:rsidP="0025461F">
      <w:pPr>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 xml:space="preserve">-знания моральных норм и </w:t>
      </w:r>
      <w:proofErr w:type="spellStart"/>
      <w:r w:rsidRPr="0025461F">
        <w:rPr>
          <w:rFonts w:ascii="Times New Roman" w:hAnsi="Times New Roman" w:cs="Times New Roman"/>
          <w:sz w:val="28"/>
          <w:szCs w:val="28"/>
        </w:rPr>
        <w:t>сформированности</w:t>
      </w:r>
      <w:proofErr w:type="spellEnd"/>
      <w:r w:rsidRPr="0025461F">
        <w:rPr>
          <w:rFonts w:ascii="Times New Roman" w:hAnsi="Times New Roman" w:cs="Times New Roman"/>
          <w:sz w:val="28"/>
          <w:szCs w:val="28"/>
        </w:rPr>
        <w:t xml:space="preserve"> морально ­ этических суждений, способности к решению моральных проблем на основе </w:t>
      </w:r>
      <w:proofErr w:type="spellStart"/>
      <w:r w:rsidRPr="0025461F">
        <w:rPr>
          <w:rFonts w:ascii="Times New Roman" w:hAnsi="Times New Roman" w:cs="Times New Roman"/>
          <w:sz w:val="28"/>
          <w:szCs w:val="28"/>
        </w:rPr>
        <w:t>децентрации</w:t>
      </w:r>
      <w:proofErr w:type="spellEnd"/>
      <w:r w:rsidRPr="0025461F">
        <w:rPr>
          <w:rFonts w:ascii="Times New Roman" w:hAnsi="Times New Roman" w:cs="Times New Roman"/>
          <w:sz w:val="28"/>
          <w:szCs w:val="28"/>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Личностные результаты выпускников при получении начального общего образования в полном соответствии с требованиями ФГОС НОО не подлежат итоговой оценке.</w:t>
      </w:r>
    </w:p>
    <w:p w:rsidR="00002F04" w:rsidRPr="0025461F" w:rsidRDefault="00002F04" w:rsidP="0025461F">
      <w:pPr>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 xml:space="preserve"> </w:t>
      </w:r>
      <w:r w:rsidR="0025461F">
        <w:rPr>
          <w:rFonts w:ascii="Times New Roman" w:hAnsi="Times New Roman" w:cs="Times New Roman"/>
          <w:sz w:val="28"/>
          <w:szCs w:val="28"/>
        </w:rPr>
        <w:tab/>
      </w:r>
      <w:r w:rsidRPr="0025461F">
        <w:rPr>
          <w:rFonts w:ascii="Times New Roman" w:hAnsi="Times New Roman" w:cs="Times New Roman"/>
          <w:sz w:val="28"/>
          <w:szCs w:val="28"/>
        </w:rPr>
        <w:t xml:space="preserve">Оценка  этих результатов образовательной деятельности осуществляется в ходе   </w:t>
      </w:r>
      <w:proofErr w:type="spellStart"/>
      <w:r w:rsidRPr="0025461F">
        <w:rPr>
          <w:rFonts w:ascii="Times New Roman" w:hAnsi="Times New Roman" w:cs="Times New Roman"/>
          <w:sz w:val="28"/>
          <w:szCs w:val="28"/>
        </w:rPr>
        <w:t>неперсонифицированных</w:t>
      </w:r>
      <w:proofErr w:type="spellEnd"/>
      <w:r w:rsidRPr="0025461F">
        <w:rPr>
          <w:rFonts w:ascii="Times New Roman" w:hAnsi="Times New Roman" w:cs="Times New Roman"/>
          <w:sz w:val="28"/>
          <w:szCs w:val="28"/>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программ развития.    </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 xml:space="preserve">В ходе текущей оценки возможна ограниченная оценка </w:t>
      </w:r>
      <w:proofErr w:type="spellStart"/>
      <w:r w:rsidRPr="0025461F">
        <w:rPr>
          <w:rFonts w:ascii="Times New Roman" w:hAnsi="Times New Roman" w:cs="Times New Roman"/>
          <w:sz w:val="28"/>
          <w:szCs w:val="28"/>
        </w:rPr>
        <w:t>сформированности</w:t>
      </w:r>
      <w:proofErr w:type="spellEnd"/>
      <w:r w:rsidRPr="0025461F">
        <w:rPr>
          <w:rFonts w:ascii="Times New Roman" w:hAnsi="Times New Roman" w:cs="Times New Roman"/>
          <w:sz w:val="28"/>
          <w:szCs w:val="28"/>
        </w:rPr>
        <w:t xml:space="preserve"> 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p>
    <w:p w:rsidR="00002F04" w:rsidRPr="0025461F" w:rsidRDefault="00002F04" w:rsidP="0025461F">
      <w:pPr>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 xml:space="preserve">-характеристику достижений и положительных качеств </w:t>
      </w:r>
      <w:proofErr w:type="gramStart"/>
      <w:r w:rsidRPr="0025461F">
        <w:rPr>
          <w:rFonts w:ascii="Times New Roman" w:hAnsi="Times New Roman" w:cs="Times New Roman"/>
          <w:sz w:val="28"/>
          <w:szCs w:val="28"/>
        </w:rPr>
        <w:t>обучающегося</w:t>
      </w:r>
      <w:proofErr w:type="gramEnd"/>
      <w:r w:rsidRPr="0025461F">
        <w:rPr>
          <w:rFonts w:ascii="Times New Roman" w:hAnsi="Times New Roman" w:cs="Times New Roman"/>
          <w:sz w:val="28"/>
          <w:szCs w:val="28"/>
        </w:rPr>
        <w:t>;</w:t>
      </w:r>
    </w:p>
    <w:p w:rsidR="00002F04" w:rsidRPr="0025461F" w:rsidRDefault="00002F04" w:rsidP="0025461F">
      <w:pPr>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 xml:space="preserve">-определение приоритетных задач и направлений личностного развития с </w:t>
      </w:r>
      <w:proofErr w:type="gramStart"/>
      <w:r w:rsidRPr="0025461F">
        <w:rPr>
          <w:rFonts w:ascii="Times New Roman" w:hAnsi="Times New Roman" w:cs="Times New Roman"/>
          <w:sz w:val="28"/>
          <w:szCs w:val="28"/>
        </w:rPr>
        <w:t>учетом</w:t>
      </w:r>
      <w:proofErr w:type="gramEnd"/>
      <w:r w:rsidRPr="0025461F">
        <w:rPr>
          <w:rFonts w:ascii="Times New Roman" w:hAnsi="Times New Roman" w:cs="Times New Roman"/>
          <w:sz w:val="28"/>
          <w:szCs w:val="28"/>
        </w:rPr>
        <w:t xml:space="preserve"> как достижений, так и психологических проблем развития ребенка;</w:t>
      </w:r>
    </w:p>
    <w:p w:rsidR="00002F04" w:rsidRPr="0025461F" w:rsidRDefault="00002F04" w:rsidP="0025461F">
      <w:pPr>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 xml:space="preserve">-систему </w:t>
      </w:r>
      <w:proofErr w:type="spellStart"/>
      <w:r w:rsidRPr="0025461F">
        <w:rPr>
          <w:rFonts w:ascii="Times New Roman" w:hAnsi="Times New Roman" w:cs="Times New Roman"/>
          <w:sz w:val="28"/>
          <w:szCs w:val="28"/>
        </w:rPr>
        <w:t>психолого</w:t>
      </w:r>
      <w:proofErr w:type="spellEnd"/>
      <w:r w:rsidRPr="0025461F">
        <w:rPr>
          <w:rFonts w:ascii="Times New Roman" w:hAnsi="Times New Roman" w:cs="Times New Roman"/>
          <w:sz w:val="28"/>
          <w:szCs w:val="28"/>
        </w:rPr>
        <w:t xml:space="preserve"> ­ педагогических рекомендаций, призванных обеспечить успешную реализацию задач начального общего образования.</w:t>
      </w:r>
    </w:p>
    <w:p w:rsidR="009E503A" w:rsidRDefault="00002F04" w:rsidP="009E503A">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 xml:space="preserve">Другой формой оценки личностных результатов является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w:t>
      </w:r>
      <w:proofErr w:type="spellStart"/>
      <w:r w:rsidRPr="0025461F">
        <w:rPr>
          <w:rFonts w:ascii="Times New Roman" w:hAnsi="Times New Roman" w:cs="Times New Roman"/>
          <w:sz w:val="28"/>
          <w:szCs w:val="28"/>
        </w:rPr>
        <w:t>возрастно</w:t>
      </w:r>
      <w:proofErr w:type="spellEnd"/>
      <w:r w:rsidRPr="0025461F">
        <w:rPr>
          <w:rFonts w:ascii="Times New Roman" w:hAnsi="Times New Roman" w:cs="Times New Roman"/>
          <w:sz w:val="28"/>
          <w:szCs w:val="28"/>
        </w:rPr>
        <w:t xml:space="preserve"> ­ психологического консультирования. </w:t>
      </w:r>
      <w:proofErr w:type="gramStart"/>
      <w:r w:rsidRPr="0025461F">
        <w:rPr>
          <w:rFonts w:ascii="Times New Roman" w:hAnsi="Times New Roman" w:cs="Times New Roman"/>
          <w:sz w:val="28"/>
          <w:szCs w:val="28"/>
        </w:rPr>
        <w:t xml:space="preserve">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w:t>
      </w:r>
      <w:r w:rsidRPr="0025461F">
        <w:rPr>
          <w:rFonts w:ascii="Times New Roman" w:hAnsi="Times New Roman" w:cs="Times New Roman"/>
          <w:sz w:val="28"/>
          <w:szCs w:val="28"/>
        </w:rPr>
        <w:lastRenderedPageBreak/>
        <w:t>представителей) и проводится психологом, имеющим специальную профессиональную подготовку в области возрастной психологии.</w:t>
      </w:r>
      <w:proofErr w:type="gramEnd"/>
    </w:p>
    <w:p w:rsidR="00002F04" w:rsidRPr="0025461F" w:rsidRDefault="00002F04" w:rsidP="009E503A">
      <w:pPr>
        <w:spacing w:after="0" w:line="240" w:lineRule="auto"/>
        <w:ind w:firstLine="708"/>
        <w:jc w:val="both"/>
        <w:rPr>
          <w:rFonts w:ascii="Times New Roman" w:hAnsi="Times New Roman" w:cs="Times New Roman"/>
          <w:sz w:val="28"/>
          <w:szCs w:val="28"/>
        </w:rPr>
      </w:pPr>
      <w:proofErr w:type="gramStart"/>
      <w:r w:rsidRPr="0025461F">
        <w:rPr>
          <w:rFonts w:ascii="Times New Roman" w:hAnsi="Times New Roman" w:cs="Times New Roman"/>
          <w:sz w:val="28"/>
          <w:szCs w:val="28"/>
        </w:rPr>
        <w:t xml:space="preserve">Оценка </w:t>
      </w:r>
      <w:proofErr w:type="spellStart"/>
      <w:r w:rsidRPr="0025461F">
        <w:rPr>
          <w:rFonts w:ascii="Times New Roman" w:hAnsi="Times New Roman" w:cs="Times New Roman"/>
          <w:sz w:val="28"/>
          <w:szCs w:val="28"/>
        </w:rPr>
        <w:t>метапредметных</w:t>
      </w:r>
      <w:proofErr w:type="spellEnd"/>
      <w:r w:rsidRPr="0025461F">
        <w:rPr>
          <w:rFonts w:ascii="Times New Roman" w:hAnsi="Times New Roman" w:cs="Times New Roman"/>
          <w:sz w:val="28"/>
          <w:szCs w:val="28"/>
        </w:rPr>
        <w:t xml:space="preserve"> результатов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w:t>
      </w:r>
      <w:proofErr w:type="gramEnd"/>
      <w:r w:rsidRPr="0025461F">
        <w:rPr>
          <w:rFonts w:ascii="Times New Roman" w:hAnsi="Times New Roman" w:cs="Times New Roman"/>
          <w:sz w:val="28"/>
          <w:szCs w:val="28"/>
        </w:rPr>
        <w:t xml:space="preserve"> Работа с текстом».</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 xml:space="preserve">Достижение </w:t>
      </w:r>
      <w:proofErr w:type="spellStart"/>
      <w:r w:rsidRPr="0025461F">
        <w:rPr>
          <w:rFonts w:ascii="Times New Roman" w:hAnsi="Times New Roman" w:cs="Times New Roman"/>
          <w:sz w:val="28"/>
          <w:szCs w:val="28"/>
        </w:rPr>
        <w:t>метапредметных</w:t>
      </w:r>
      <w:proofErr w:type="spellEnd"/>
      <w:r w:rsidRPr="0025461F">
        <w:rPr>
          <w:rFonts w:ascii="Times New Roman" w:hAnsi="Times New Roman" w:cs="Times New Roman"/>
          <w:sz w:val="28"/>
          <w:szCs w:val="28"/>
        </w:rPr>
        <w:t xml:space="preserve"> результатов обеспечивается за счет основных компонентов образовательной деятельности — учебных предметов.</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 xml:space="preserve">Основным объектом оценки </w:t>
      </w:r>
      <w:proofErr w:type="spellStart"/>
      <w:r w:rsidRPr="0025461F">
        <w:rPr>
          <w:rFonts w:ascii="Times New Roman" w:hAnsi="Times New Roman" w:cs="Times New Roman"/>
          <w:sz w:val="28"/>
          <w:szCs w:val="28"/>
        </w:rPr>
        <w:t>метапредметных</w:t>
      </w:r>
      <w:proofErr w:type="spellEnd"/>
      <w:r w:rsidRPr="0025461F">
        <w:rPr>
          <w:rFonts w:ascii="Times New Roman" w:hAnsi="Times New Roman" w:cs="Times New Roman"/>
          <w:sz w:val="28"/>
          <w:szCs w:val="28"/>
        </w:rPr>
        <w:t xml:space="preserve"> результатов служит </w:t>
      </w:r>
      <w:proofErr w:type="spellStart"/>
      <w:r w:rsidRPr="0025461F">
        <w:rPr>
          <w:rFonts w:ascii="Times New Roman" w:hAnsi="Times New Roman" w:cs="Times New Roman"/>
          <w:sz w:val="28"/>
          <w:szCs w:val="28"/>
        </w:rPr>
        <w:t>сформированность</w:t>
      </w:r>
      <w:proofErr w:type="spellEnd"/>
      <w:r w:rsidRPr="0025461F">
        <w:rPr>
          <w:rFonts w:ascii="Times New Roman" w:hAnsi="Times New Roman" w:cs="Times New Roman"/>
          <w:sz w:val="28"/>
          <w:szCs w:val="28"/>
        </w:rPr>
        <w:t xml:space="preserve"> у </w:t>
      </w:r>
      <w:proofErr w:type="gramStart"/>
      <w:r w:rsidRPr="0025461F">
        <w:rPr>
          <w:rFonts w:ascii="Times New Roman" w:hAnsi="Times New Roman" w:cs="Times New Roman"/>
          <w:sz w:val="28"/>
          <w:szCs w:val="28"/>
        </w:rPr>
        <w:t>обучающегося</w:t>
      </w:r>
      <w:proofErr w:type="gramEnd"/>
      <w:r w:rsidRPr="0025461F">
        <w:rPr>
          <w:rFonts w:ascii="Times New Roman" w:hAnsi="Times New Roman" w:cs="Times New Roman"/>
          <w:sz w:val="28"/>
          <w:szCs w:val="28"/>
        </w:rPr>
        <w:t xml:space="preserve">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 своей познавательной деятельностью. К ним относятся:</w:t>
      </w:r>
    </w:p>
    <w:p w:rsidR="00002F04" w:rsidRPr="0025461F" w:rsidRDefault="00002F04" w:rsidP="0025461F">
      <w:pPr>
        <w:spacing w:after="0" w:line="240" w:lineRule="auto"/>
        <w:jc w:val="both"/>
        <w:rPr>
          <w:rFonts w:ascii="Times New Roman" w:hAnsi="Times New Roman" w:cs="Times New Roman"/>
          <w:sz w:val="28"/>
          <w:szCs w:val="28"/>
        </w:rPr>
      </w:pPr>
      <w:proofErr w:type="gramStart"/>
      <w:r w:rsidRPr="0025461F">
        <w:rPr>
          <w:rFonts w:ascii="Times New Roman" w:hAnsi="Times New Roman" w:cs="Times New Roman"/>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roofErr w:type="gramEnd"/>
    </w:p>
    <w:p w:rsidR="00002F04" w:rsidRPr="0025461F" w:rsidRDefault="00002F04" w:rsidP="0025461F">
      <w:pPr>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002F04" w:rsidRPr="0025461F" w:rsidRDefault="00002F04" w:rsidP="0025461F">
      <w:pPr>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 xml:space="preserve">-умение использовать </w:t>
      </w:r>
      <w:proofErr w:type="spellStart"/>
      <w:r w:rsidRPr="0025461F">
        <w:rPr>
          <w:rFonts w:ascii="Times New Roman" w:hAnsi="Times New Roman" w:cs="Times New Roman"/>
          <w:sz w:val="28"/>
          <w:szCs w:val="28"/>
        </w:rPr>
        <w:t>знаково</w:t>
      </w:r>
      <w:proofErr w:type="spellEnd"/>
      <w:r w:rsidRPr="0025461F">
        <w:rPr>
          <w:rFonts w:ascii="Times New Roman" w:hAnsi="Times New Roman" w:cs="Times New Roman"/>
          <w:sz w:val="28"/>
          <w:szCs w:val="28"/>
        </w:rPr>
        <w:t xml:space="preserve"> ­ символические средства для создания моделей изучаемых объектов и процессов, схем решения </w:t>
      </w:r>
      <w:proofErr w:type="spellStart"/>
      <w:r w:rsidRPr="0025461F">
        <w:rPr>
          <w:rFonts w:ascii="Times New Roman" w:hAnsi="Times New Roman" w:cs="Times New Roman"/>
          <w:sz w:val="28"/>
          <w:szCs w:val="28"/>
        </w:rPr>
        <w:t>учебно­познавательных</w:t>
      </w:r>
      <w:proofErr w:type="spellEnd"/>
      <w:r w:rsidRPr="0025461F">
        <w:rPr>
          <w:rFonts w:ascii="Times New Roman" w:hAnsi="Times New Roman" w:cs="Times New Roman"/>
          <w:sz w:val="28"/>
          <w:szCs w:val="28"/>
        </w:rPr>
        <w:t xml:space="preserve"> и практических задач;</w:t>
      </w:r>
    </w:p>
    <w:p w:rsidR="00002F04" w:rsidRPr="0025461F" w:rsidRDefault="00002F04" w:rsidP="0025461F">
      <w:pPr>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002F04" w:rsidRPr="0025461F" w:rsidRDefault="00002F04" w:rsidP="0025461F">
      <w:pPr>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 xml:space="preserve">Основное содержание оценки </w:t>
      </w:r>
      <w:proofErr w:type="spellStart"/>
      <w:r w:rsidRPr="0025461F">
        <w:rPr>
          <w:rFonts w:ascii="Times New Roman" w:hAnsi="Times New Roman" w:cs="Times New Roman"/>
          <w:sz w:val="28"/>
          <w:szCs w:val="28"/>
        </w:rPr>
        <w:t>метапредметных</w:t>
      </w:r>
      <w:proofErr w:type="spellEnd"/>
      <w:r w:rsidRPr="0025461F">
        <w:rPr>
          <w:rFonts w:ascii="Times New Roman" w:hAnsi="Times New Roman" w:cs="Times New Roman"/>
          <w:sz w:val="28"/>
          <w:szCs w:val="28"/>
        </w:rPr>
        <w:t xml:space="preserve"> результатов на уровне начального общего образования строится вокруг умения учиться, т.</w:t>
      </w:r>
      <w:r w:rsidRPr="0025461F">
        <w:rPr>
          <w:rFonts w:ascii="Times New Roman" w:hAnsi="Times New Roman" w:cs="Times New Roman"/>
          <w:sz w:val="28"/>
          <w:szCs w:val="28"/>
        </w:rPr>
        <w:t> </w:t>
      </w:r>
      <w:r w:rsidRPr="0025461F">
        <w:rPr>
          <w:rFonts w:ascii="Times New Roman" w:hAnsi="Times New Roman" w:cs="Times New Roman"/>
          <w:sz w:val="28"/>
          <w:szCs w:val="28"/>
        </w:rPr>
        <w:t>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 xml:space="preserve">Уровень </w:t>
      </w:r>
      <w:proofErr w:type="spellStart"/>
      <w:r w:rsidRPr="0025461F">
        <w:rPr>
          <w:rFonts w:ascii="Times New Roman" w:hAnsi="Times New Roman" w:cs="Times New Roman"/>
          <w:sz w:val="28"/>
          <w:szCs w:val="28"/>
        </w:rPr>
        <w:t>сформированности</w:t>
      </w:r>
      <w:proofErr w:type="spellEnd"/>
      <w:r w:rsidRPr="0025461F">
        <w:rPr>
          <w:rFonts w:ascii="Times New Roman" w:hAnsi="Times New Roman" w:cs="Times New Roman"/>
          <w:sz w:val="28"/>
          <w:szCs w:val="28"/>
        </w:rPr>
        <w:t xml:space="preserve"> универсальных учебных действий, представляющих содержание и объект оценки </w:t>
      </w:r>
      <w:proofErr w:type="spellStart"/>
      <w:r w:rsidRPr="0025461F">
        <w:rPr>
          <w:rFonts w:ascii="Times New Roman" w:hAnsi="Times New Roman" w:cs="Times New Roman"/>
          <w:sz w:val="28"/>
          <w:szCs w:val="28"/>
        </w:rPr>
        <w:t>метапредметных</w:t>
      </w:r>
      <w:proofErr w:type="spellEnd"/>
      <w:r w:rsidRPr="0025461F">
        <w:rPr>
          <w:rFonts w:ascii="Times New Roman" w:hAnsi="Times New Roman" w:cs="Times New Roman"/>
          <w:sz w:val="28"/>
          <w:szCs w:val="28"/>
        </w:rPr>
        <w:t xml:space="preserve"> результатов, качественно оценивается и измеряется в следующих основных формах.</w:t>
      </w:r>
    </w:p>
    <w:p w:rsidR="00002F04" w:rsidRPr="0025461F" w:rsidRDefault="00002F04" w:rsidP="0025461F">
      <w:pPr>
        <w:spacing w:after="0" w:line="240" w:lineRule="auto"/>
        <w:ind w:firstLine="708"/>
        <w:jc w:val="both"/>
        <w:rPr>
          <w:rFonts w:ascii="Times New Roman" w:hAnsi="Times New Roman" w:cs="Times New Roman"/>
          <w:sz w:val="28"/>
          <w:szCs w:val="28"/>
        </w:rPr>
      </w:pPr>
      <w:proofErr w:type="gramStart"/>
      <w:r w:rsidRPr="0025461F">
        <w:rPr>
          <w:rFonts w:ascii="Times New Roman" w:hAnsi="Times New Roman" w:cs="Times New Roman"/>
          <w:sz w:val="28"/>
          <w:szCs w:val="28"/>
        </w:rPr>
        <w:t>Во</w:t>
      </w:r>
      <w:proofErr w:type="gramEnd"/>
      <w:r w:rsidRPr="0025461F">
        <w:rPr>
          <w:rFonts w:ascii="Times New Roman" w:hAnsi="Times New Roman" w:cs="Times New Roman"/>
          <w:sz w:val="28"/>
          <w:szCs w:val="28"/>
        </w:rPr>
        <w:t xml:space="preserve"> ­ первых, достижение </w:t>
      </w:r>
      <w:proofErr w:type="spellStart"/>
      <w:r w:rsidRPr="0025461F">
        <w:rPr>
          <w:rFonts w:ascii="Times New Roman" w:hAnsi="Times New Roman" w:cs="Times New Roman"/>
          <w:sz w:val="28"/>
          <w:szCs w:val="28"/>
        </w:rPr>
        <w:t>метапредметных</w:t>
      </w:r>
      <w:proofErr w:type="spellEnd"/>
      <w:r w:rsidRPr="0025461F">
        <w:rPr>
          <w:rFonts w:ascii="Times New Roman" w:hAnsi="Times New Roman" w:cs="Times New Roman"/>
          <w:sz w:val="28"/>
          <w:szCs w:val="28"/>
        </w:rPr>
        <w:t xml:space="preserve"> результатов выступает как результат выполнения специально сконструированных диагностических </w:t>
      </w:r>
      <w:r w:rsidRPr="0025461F">
        <w:rPr>
          <w:rFonts w:ascii="Times New Roman" w:hAnsi="Times New Roman" w:cs="Times New Roman"/>
          <w:sz w:val="28"/>
          <w:szCs w:val="28"/>
        </w:rPr>
        <w:lastRenderedPageBreak/>
        <w:t xml:space="preserve">задач, направленных на оценку уровня </w:t>
      </w:r>
      <w:proofErr w:type="spellStart"/>
      <w:r w:rsidRPr="0025461F">
        <w:rPr>
          <w:rFonts w:ascii="Times New Roman" w:hAnsi="Times New Roman" w:cs="Times New Roman"/>
          <w:sz w:val="28"/>
          <w:szCs w:val="28"/>
        </w:rPr>
        <w:t>сформированности</w:t>
      </w:r>
      <w:proofErr w:type="spellEnd"/>
      <w:r w:rsidRPr="0025461F">
        <w:rPr>
          <w:rFonts w:ascii="Times New Roman" w:hAnsi="Times New Roman" w:cs="Times New Roman"/>
          <w:sz w:val="28"/>
          <w:szCs w:val="28"/>
        </w:rPr>
        <w:t xml:space="preserve"> конкретного вида универсальных учебных действий.</w:t>
      </w:r>
    </w:p>
    <w:p w:rsidR="00002F04" w:rsidRPr="0025461F" w:rsidRDefault="00002F04" w:rsidP="0025461F">
      <w:pPr>
        <w:spacing w:after="0" w:line="240" w:lineRule="auto"/>
        <w:ind w:firstLine="708"/>
        <w:jc w:val="both"/>
        <w:rPr>
          <w:rFonts w:ascii="Times New Roman" w:hAnsi="Times New Roman" w:cs="Times New Roman"/>
          <w:sz w:val="28"/>
          <w:szCs w:val="28"/>
        </w:rPr>
      </w:pPr>
      <w:proofErr w:type="gramStart"/>
      <w:r w:rsidRPr="0025461F">
        <w:rPr>
          <w:rFonts w:ascii="Times New Roman" w:hAnsi="Times New Roman" w:cs="Times New Roman"/>
          <w:sz w:val="28"/>
          <w:szCs w:val="28"/>
        </w:rPr>
        <w:t>Во ­ вторых</w:t>
      </w:r>
      <w:proofErr w:type="gramEnd"/>
      <w:r w:rsidRPr="0025461F">
        <w:rPr>
          <w:rFonts w:ascii="Times New Roman" w:hAnsi="Times New Roman" w:cs="Times New Roman"/>
          <w:sz w:val="28"/>
          <w:szCs w:val="28"/>
        </w:rPr>
        <w:t xml:space="preserve">, достижение </w:t>
      </w:r>
      <w:proofErr w:type="spellStart"/>
      <w:r w:rsidRPr="0025461F">
        <w:rPr>
          <w:rFonts w:ascii="Times New Roman" w:hAnsi="Times New Roman" w:cs="Times New Roman"/>
          <w:sz w:val="28"/>
          <w:szCs w:val="28"/>
        </w:rPr>
        <w:t>метапредметных</w:t>
      </w:r>
      <w:proofErr w:type="spellEnd"/>
      <w:r w:rsidRPr="0025461F">
        <w:rPr>
          <w:rFonts w:ascii="Times New Roman" w:hAnsi="Times New Roman" w:cs="Times New Roman"/>
          <w:sz w:val="28"/>
          <w:szCs w:val="28"/>
        </w:rPr>
        <w:t xml:space="preserve"> результатов рассматривается как инструментальная основа (или как средство решения) и как условие успешности выполнения учебных и </w:t>
      </w:r>
      <w:proofErr w:type="spellStart"/>
      <w:r w:rsidRPr="0025461F">
        <w:rPr>
          <w:rFonts w:ascii="Times New Roman" w:hAnsi="Times New Roman" w:cs="Times New Roman"/>
          <w:sz w:val="28"/>
          <w:szCs w:val="28"/>
        </w:rPr>
        <w:t>учебно­практических</w:t>
      </w:r>
      <w:proofErr w:type="spellEnd"/>
      <w:r w:rsidRPr="0025461F">
        <w:rPr>
          <w:rFonts w:ascii="Times New Roman" w:hAnsi="Times New Roman" w:cs="Times New Roman"/>
          <w:sz w:val="28"/>
          <w:szCs w:val="28"/>
        </w:rPr>
        <w:t xml:space="preserve"> задач средствами учебных предметов.</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 xml:space="preserve">Этот подход используется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делается вывод о </w:t>
      </w:r>
      <w:proofErr w:type="spellStart"/>
      <w:r w:rsidRPr="0025461F">
        <w:rPr>
          <w:rFonts w:ascii="Times New Roman" w:hAnsi="Times New Roman" w:cs="Times New Roman"/>
          <w:sz w:val="28"/>
          <w:szCs w:val="28"/>
        </w:rPr>
        <w:t>сформированности</w:t>
      </w:r>
      <w:proofErr w:type="spellEnd"/>
      <w:r w:rsidRPr="0025461F">
        <w:rPr>
          <w:rFonts w:ascii="Times New Roman" w:hAnsi="Times New Roman" w:cs="Times New Roman"/>
          <w:sz w:val="28"/>
          <w:szCs w:val="28"/>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25461F">
        <w:rPr>
          <w:rFonts w:ascii="Times New Roman" w:hAnsi="Times New Roman" w:cs="Times New Roman"/>
          <w:sz w:val="28"/>
          <w:szCs w:val="28"/>
        </w:rPr>
        <w:t>сформированность</w:t>
      </w:r>
      <w:proofErr w:type="spellEnd"/>
      <w:r w:rsidRPr="0025461F">
        <w:rPr>
          <w:rFonts w:ascii="Times New Roman" w:hAnsi="Times New Roman" w:cs="Times New Roman"/>
          <w:sz w:val="28"/>
          <w:szCs w:val="28"/>
        </w:rPr>
        <w:t xml:space="preserve"> коммуникативных учебных действий.</w:t>
      </w:r>
    </w:p>
    <w:p w:rsidR="00002F04" w:rsidRPr="0025461F" w:rsidRDefault="00002F04" w:rsidP="0025461F">
      <w:pPr>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 xml:space="preserve">Достижение </w:t>
      </w:r>
      <w:proofErr w:type="spellStart"/>
      <w:r w:rsidRPr="0025461F">
        <w:rPr>
          <w:rFonts w:ascii="Times New Roman" w:hAnsi="Times New Roman" w:cs="Times New Roman"/>
          <w:sz w:val="28"/>
          <w:szCs w:val="28"/>
        </w:rPr>
        <w:t>метапредметных</w:t>
      </w:r>
      <w:proofErr w:type="spellEnd"/>
      <w:r w:rsidRPr="0025461F">
        <w:rPr>
          <w:rFonts w:ascii="Times New Roman" w:hAnsi="Times New Roman" w:cs="Times New Roman"/>
          <w:sz w:val="28"/>
          <w:szCs w:val="28"/>
        </w:rPr>
        <w:t xml:space="preserve"> результатов проверяется успешностью выполнения комплексных заданий на </w:t>
      </w:r>
      <w:proofErr w:type="spellStart"/>
      <w:r w:rsidRPr="0025461F">
        <w:rPr>
          <w:rFonts w:ascii="Times New Roman" w:hAnsi="Times New Roman" w:cs="Times New Roman"/>
          <w:sz w:val="28"/>
          <w:szCs w:val="28"/>
        </w:rPr>
        <w:t>межпредметной</w:t>
      </w:r>
      <w:proofErr w:type="spellEnd"/>
      <w:r w:rsidRPr="0025461F">
        <w:rPr>
          <w:rFonts w:ascii="Times New Roman" w:hAnsi="Times New Roman" w:cs="Times New Roman"/>
          <w:sz w:val="28"/>
          <w:szCs w:val="28"/>
        </w:rPr>
        <w:t xml:space="preserve"> основе, выполнение которых требует освоения навыков работы с информацией.</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 xml:space="preserve">Оценка </w:t>
      </w:r>
      <w:proofErr w:type="spellStart"/>
      <w:r w:rsidRPr="0025461F">
        <w:rPr>
          <w:rFonts w:ascii="Times New Roman" w:hAnsi="Times New Roman" w:cs="Times New Roman"/>
          <w:sz w:val="28"/>
          <w:szCs w:val="28"/>
        </w:rPr>
        <w:t>метапредметных</w:t>
      </w:r>
      <w:proofErr w:type="spellEnd"/>
      <w:r w:rsidRPr="0025461F">
        <w:rPr>
          <w:rFonts w:ascii="Times New Roman" w:hAnsi="Times New Roman" w:cs="Times New Roman"/>
          <w:sz w:val="28"/>
          <w:szCs w:val="28"/>
        </w:rPr>
        <w:t xml:space="preserve"> результатов проводится в ходе различных процедур. В итоговых проверочных работах по предметам или в комплексных работах на </w:t>
      </w:r>
      <w:proofErr w:type="spellStart"/>
      <w:r w:rsidRPr="0025461F">
        <w:rPr>
          <w:rFonts w:ascii="Times New Roman" w:hAnsi="Times New Roman" w:cs="Times New Roman"/>
          <w:sz w:val="28"/>
          <w:szCs w:val="28"/>
        </w:rPr>
        <w:t>межпредметной</w:t>
      </w:r>
      <w:proofErr w:type="spellEnd"/>
      <w:r w:rsidRPr="0025461F">
        <w:rPr>
          <w:rFonts w:ascii="Times New Roman" w:hAnsi="Times New Roman" w:cs="Times New Roman"/>
          <w:sz w:val="28"/>
          <w:szCs w:val="28"/>
        </w:rPr>
        <w:t xml:space="preserve"> основе осуществляется оценка </w:t>
      </w:r>
      <w:proofErr w:type="spellStart"/>
      <w:r w:rsidRPr="0025461F">
        <w:rPr>
          <w:rFonts w:ascii="Times New Roman" w:hAnsi="Times New Roman" w:cs="Times New Roman"/>
          <w:sz w:val="28"/>
          <w:szCs w:val="28"/>
        </w:rPr>
        <w:t>сформированности</w:t>
      </w:r>
      <w:proofErr w:type="spellEnd"/>
      <w:r w:rsidRPr="0025461F">
        <w:rPr>
          <w:rFonts w:ascii="Times New Roman" w:hAnsi="Times New Roman" w:cs="Times New Roman"/>
          <w:sz w:val="28"/>
          <w:szCs w:val="28"/>
        </w:rPr>
        <w:t xml:space="preserve"> большинства познавательных учебных действий и навыков работы с информацией, а также опосредованная оценка </w:t>
      </w:r>
      <w:proofErr w:type="spellStart"/>
      <w:r w:rsidRPr="0025461F">
        <w:rPr>
          <w:rFonts w:ascii="Times New Roman" w:hAnsi="Times New Roman" w:cs="Times New Roman"/>
          <w:sz w:val="28"/>
          <w:szCs w:val="28"/>
        </w:rPr>
        <w:t>сформированности</w:t>
      </w:r>
      <w:proofErr w:type="spellEnd"/>
      <w:r w:rsidRPr="0025461F">
        <w:rPr>
          <w:rFonts w:ascii="Times New Roman" w:hAnsi="Times New Roman" w:cs="Times New Roman"/>
          <w:sz w:val="28"/>
          <w:szCs w:val="28"/>
        </w:rPr>
        <w:t xml:space="preserve"> ряда коммуникативных и регулятивных действий. Диагностическим инструментом мониторинга </w:t>
      </w:r>
      <w:proofErr w:type="spellStart"/>
      <w:r w:rsidRPr="0025461F">
        <w:rPr>
          <w:rFonts w:ascii="Times New Roman" w:hAnsi="Times New Roman" w:cs="Times New Roman"/>
          <w:sz w:val="28"/>
          <w:szCs w:val="28"/>
        </w:rPr>
        <w:t>метапредметных</w:t>
      </w:r>
      <w:proofErr w:type="spellEnd"/>
      <w:r w:rsidRPr="0025461F">
        <w:rPr>
          <w:rFonts w:ascii="Times New Roman" w:hAnsi="Times New Roman" w:cs="Times New Roman"/>
          <w:sz w:val="28"/>
          <w:szCs w:val="28"/>
        </w:rPr>
        <w:t xml:space="preserve"> УУД в школе является программный комплекс ««Как проектировать универсальные учебные действия в начальной школе»» (А. Г. </w:t>
      </w:r>
      <w:proofErr w:type="spellStart"/>
      <w:r w:rsidRPr="0025461F">
        <w:rPr>
          <w:rFonts w:ascii="Times New Roman" w:hAnsi="Times New Roman" w:cs="Times New Roman"/>
          <w:sz w:val="28"/>
          <w:szCs w:val="28"/>
        </w:rPr>
        <w:t>Асмолова</w:t>
      </w:r>
      <w:proofErr w:type="spellEnd"/>
      <w:r w:rsidRPr="0025461F">
        <w:rPr>
          <w:rFonts w:ascii="Times New Roman" w:hAnsi="Times New Roman" w:cs="Times New Roman"/>
          <w:sz w:val="28"/>
          <w:szCs w:val="28"/>
        </w:rPr>
        <w:t>), включающий в себя программу, методические рекомендации, листы достижений.</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В ходе текущей, тематической, промежуточной оценки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w:t>
      </w:r>
      <w:r w:rsidRPr="0025461F">
        <w:rPr>
          <w:rFonts w:ascii="Times New Roman" w:hAnsi="Times New Roman" w:cs="Times New Roman"/>
          <w:sz w:val="28"/>
          <w:szCs w:val="28"/>
        </w:rPr>
        <w:t> </w:t>
      </w:r>
      <w:r w:rsidRPr="0025461F">
        <w:rPr>
          <w:rFonts w:ascii="Times New Roman" w:hAnsi="Times New Roman" w:cs="Times New Roman"/>
          <w:sz w:val="28"/>
          <w:szCs w:val="28"/>
        </w:rPr>
        <w:t>др.).</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 xml:space="preserve">Оценка уровня </w:t>
      </w:r>
      <w:proofErr w:type="spellStart"/>
      <w:r w:rsidRPr="0025461F">
        <w:rPr>
          <w:rFonts w:ascii="Times New Roman" w:hAnsi="Times New Roman" w:cs="Times New Roman"/>
          <w:sz w:val="28"/>
          <w:szCs w:val="28"/>
        </w:rPr>
        <w:t>сформированности</w:t>
      </w:r>
      <w:proofErr w:type="spellEnd"/>
      <w:r w:rsidRPr="0025461F">
        <w:rPr>
          <w:rFonts w:ascii="Times New Roman" w:hAnsi="Times New Roman" w:cs="Times New Roman"/>
          <w:sz w:val="28"/>
          <w:szCs w:val="28"/>
        </w:rPr>
        <w:t xml:space="preserve"> ряда универсальных учебных действий  (уровень включенности детей в учебную деятельность, уровень их учебной самостоятельности, уровень сотрудничества и ряд других), проводится в форме </w:t>
      </w:r>
      <w:proofErr w:type="spellStart"/>
      <w:r w:rsidRPr="0025461F">
        <w:rPr>
          <w:rFonts w:ascii="Times New Roman" w:hAnsi="Times New Roman" w:cs="Times New Roman"/>
          <w:sz w:val="28"/>
          <w:szCs w:val="28"/>
        </w:rPr>
        <w:t>неперсонифицированных</w:t>
      </w:r>
      <w:proofErr w:type="spellEnd"/>
      <w:r w:rsidRPr="0025461F">
        <w:rPr>
          <w:rFonts w:ascii="Times New Roman" w:hAnsi="Times New Roman" w:cs="Times New Roman"/>
          <w:sz w:val="28"/>
          <w:szCs w:val="28"/>
        </w:rPr>
        <w:t xml:space="preserve"> процедур.</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Оценка предметных результатов представляет собой оценку достижения обучающимся планируемых результатов по отдельным предметам.</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lastRenderedPageBreak/>
        <w:t xml:space="preserve">В соответствии с пониманием сущности образовательных результатов, заложенным в ФГОС НОО, предметные результаты содержат в себе, </w:t>
      </w:r>
      <w:proofErr w:type="gramStart"/>
      <w:r w:rsidRPr="0025461F">
        <w:rPr>
          <w:rFonts w:ascii="Times New Roman" w:hAnsi="Times New Roman" w:cs="Times New Roman"/>
          <w:sz w:val="28"/>
          <w:szCs w:val="28"/>
        </w:rPr>
        <w:t>во</w:t>
      </w:r>
      <w:proofErr w:type="gramEnd"/>
      <w:r w:rsidRPr="0025461F">
        <w:rPr>
          <w:rFonts w:ascii="Times New Roman" w:hAnsi="Times New Roman" w:cs="Times New Roman"/>
          <w:sz w:val="28"/>
          <w:szCs w:val="28"/>
        </w:rPr>
        <w:t xml:space="preserve"> ­ 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 ­ 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 xml:space="preserve">К опорным знаниям </w:t>
      </w:r>
      <w:proofErr w:type="gramStart"/>
      <w:r w:rsidRPr="0025461F">
        <w:rPr>
          <w:rFonts w:ascii="Times New Roman" w:hAnsi="Times New Roman" w:cs="Times New Roman"/>
          <w:sz w:val="28"/>
          <w:szCs w:val="28"/>
        </w:rPr>
        <w:t>относятся</w:t>
      </w:r>
      <w:proofErr w:type="gramEnd"/>
      <w:r w:rsidRPr="0025461F">
        <w:rPr>
          <w:rFonts w:ascii="Times New Roman" w:hAnsi="Times New Roman" w:cs="Times New Roman"/>
          <w:sz w:val="28"/>
          <w:szCs w:val="28"/>
        </w:rPr>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w:t>
      </w:r>
      <w:proofErr w:type="gramStart"/>
      <w:r w:rsidRPr="0025461F">
        <w:rPr>
          <w:rFonts w:ascii="Times New Roman" w:hAnsi="Times New Roman" w:cs="Times New Roman"/>
          <w:sz w:val="28"/>
          <w:szCs w:val="28"/>
        </w:rPr>
        <w:t>обучающимся</w:t>
      </w:r>
      <w:proofErr w:type="gramEnd"/>
      <w:r w:rsidRPr="0025461F">
        <w:rPr>
          <w:rFonts w:ascii="Times New Roman" w:hAnsi="Times New Roman" w:cs="Times New Roman"/>
          <w:sz w:val="28"/>
          <w:szCs w:val="28"/>
        </w:rPr>
        <w:t xml:space="preserve"> эффективно продвигаться в изучении предмета.</w:t>
      </w:r>
    </w:p>
    <w:p w:rsidR="00002F04" w:rsidRPr="0025461F" w:rsidRDefault="00002F04" w:rsidP="0025461F">
      <w:pPr>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 xml:space="preserve">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В эту группу включается система таких знаний, умений, учебных действий, которые, </w:t>
      </w:r>
      <w:proofErr w:type="spellStart"/>
      <w:proofErr w:type="gramStart"/>
      <w:r w:rsidRPr="0025461F">
        <w:rPr>
          <w:rFonts w:ascii="Times New Roman" w:hAnsi="Times New Roman" w:cs="Times New Roman"/>
          <w:sz w:val="28"/>
          <w:szCs w:val="28"/>
        </w:rPr>
        <w:t>во</w:t>
      </w:r>
      <w:proofErr w:type="gramEnd"/>
      <w:r w:rsidRPr="0025461F">
        <w:rPr>
          <w:rFonts w:ascii="Times New Roman" w:hAnsi="Times New Roman" w:cs="Times New Roman"/>
          <w:sz w:val="28"/>
          <w:szCs w:val="28"/>
        </w:rPr>
        <w:t>­первых</w:t>
      </w:r>
      <w:proofErr w:type="spellEnd"/>
      <w:r w:rsidRPr="0025461F">
        <w:rPr>
          <w:rFonts w:ascii="Times New Roman" w:hAnsi="Times New Roman" w:cs="Times New Roman"/>
          <w:sz w:val="28"/>
          <w:szCs w:val="28"/>
        </w:rPr>
        <w:t xml:space="preserve">, принципиально необходимы для успешного обучения и, </w:t>
      </w:r>
      <w:proofErr w:type="spellStart"/>
      <w:r w:rsidRPr="0025461F">
        <w:rPr>
          <w:rFonts w:ascii="Times New Roman" w:hAnsi="Times New Roman" w:cs="Times New Roman"/>
          <w:sz w:val="28"/>
          <w:szCs w:val="28"/>
        </w:rPr>
        <w:t>во­вторых</w:t>
      </w:r>
      <w:proofErr w:type="spellEnd"/>
      <w:r w:rsidRPr="0025461F">
        <w:rPr>
          <w:rFonts w:ascii="Times New Roman" w:hAnsi="Times New Roman" w:cs="Times New Roman"/>
          <w:sz w:val="28"/>
          <w:szCs w:val="28"/>
        </w:rPr>
        <w:t>, при наличии специальной целенаправленной работы учителя в принципе могут быть достигнуты подавляющим большинством детей.</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математике.</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w:t>
      </w:r>
      <w:proofErr w:type="spellStart"/>
      <w:r w:rsidRPr="0025461F">
        <w:rPr>
          <w:rFonts w:ascii="Times New Roman" w:hAnsi="Times New Roman" w:cs="Times New Roman"/>
          <w:sz w:val="28"/>
          <w:szCs w:val="28"/>
        </w:rPr>
        <w:t>учебно­познавательных</w:t>
      </w:r>
      <w:proofErr w:type="spellEnd"/>
      <w:r w:rsidRPr="0025461F">
        <w:rPr>
          <w:rFonts w:ascii="Times New Roman" w:hAnsi="Times New Roman" w:cs="Times New Roman"/>
          <w:sz w:val="28"/>
          <w:szCs w:val="28"/>
        </w:rPr>
        <w:t xml:space="preserve"> и </w:t>
      </w:r>
      <w:proofErr w:type="spellStart"/>
      <w:r w:rsidRPr="0025461F">
        <w:rPr>
          <w:rFonts w:ascii="Times New Roman" w:hAnsi="Times New Roman" w:cs="Times New Roman"/>
          <w:sz w:val="28"/>
          <w:szCs w:val="28"/>
        </w:rPr>
        <w:t>учебно­практических</w:t>
      </w:r>
      <w:proofErr w:type="spellEnd"/>
      <w:r w:rsidRPr="0025461F">
        <w:rPr>
          <w:rFonts w:ascii="Times New Roman" w:hAnsi="Times New Roman" w:cs="Times New Roman"/>
          <w:sz w:val="28"/>
          <w:szCs w:val="28"/>
        </w:rPr>
        <w:t xml:space="preserve"> задач.   Объектом  оценки предметных результатов являются действия, выполняемые обучающимися, с предметным содержанием.</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 xml:space="preserve">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spellStart"/>
      <w:r w:rsidRPr="0025461F">
        <w:rPr>
          <w:rFonts w:ascii="Times New Roman" w:hAnsi="Times New Roman" w:cs="Times New Roman"/>
          <w:sz w:val="28"/>
          <w:szCs w:val="28"/>
        </w:rPr>
        <w:t>знаково­символических</w:t>
      </w:r>
      <w:proofErr w:type="spellEnd"/>
      <w:r w:rsidRPr="0025461F">
        <w:rPr>
          <w:rFonts w:ascii="Times New Roman" w:hAnsi="Times New Roman" w:cs="Times New Roman"/>
          <w:sz w:val="28"/>
          <w:szCs w:val="28"/>
        </w:rPr>
        <w:t xml:space="preserve"> средств; моделирование; сравнение, группировка и классификация объектов; действия </w:t>
      </w:r>
      <w:r w:rsidRPr="0025461F">
        <w:rPr>
          <w:rFonts w:ascii="Times New Roman" w:hAnsi="Times New Roman" w:cs="Times New Roman"/>
          <w:sz w:val="28"/>
          <w:szCs w:val="28"/>
        </w:rPr>
        <w:lastRenderedPageBreak/>
        <w:t xml:space="preserve">анализа, синтеза и обобщения; установление связей (в том числе </w:t>
      </w:r>
      <w:proofErr w:type="spellStart"/>
      <w:r w:rsidRPr="0025461F">
        <w:rPr>
          <w:rFonts w:ascii="Times New Roman" w:hAnsi="Times New Roman" w:cs="Times New Roman"/>
          <w:sz w:val="28"/>
          <w:szCs w:val="28"/>
        </w:rPr>
        <w:t>причинно­следственных</w:t>
      </w:r>
      <w:proofErr w:type="spellEnd"/>
      <w:r w:rsidRPr="0025461F">
        <w:rPr>
          <w:rFonts w:ascii="Times New Roman" w:hAnsi="Times New Roman" w:cs="Times New Roman"/>
          <w:sz w:val="28"/>
          <w:szCs w:val="28"/>
        </w:rPr>
        <w:t>) и аналогий; поиск, преобразование, представление и интерпретация информации, рассуждения и</w:t>
      </w:r>
      <w:r w:rsidRPr="0025461F">
        <w:rPr>
          <w:rFonts w:ascii="Times New Roman" w:hAnsi="Times New Roman" w:cs="Times New Roman"/>
          <w:sz w:val="28"/>
          <w:szCs w:val="28"/>
        </w:rPr>
        <w:t> </w:t>
      </w:r>
      <w:r w:rsidRPr="0025461F">
        <w:rPr>
          <w:rFonts w:ascii="Times New Roman" w:hAnsi="Times New Roman" w:cs="Times New Roman"/>
          <w:sz w:val="28"/>
          <w:szCs w:val="28"/>
        </w:rPr>
        <w:t>т.</w:t>
      </w:r>
      <w:r w:rsidRPr="0025461F">
        <w:rPr>
          <w:rFonts w:ascii="Times New Roman" w:hAnsi="Times New Roman" w:cs="Times New Roman"/>
          <w:sz w:val="28"/>
          <w:szCs w:val="28"/>
        </w:rPr>
        <w:t> </w:t>
      </w:r>
      <w:r w:rsidRPr="0025461F">
        <w:rPr>
          <w:rFonts w:ascii="Times New Roman" w:hAnsi="Times New Roman" w:cs="Times New Roman"/>
          <w:sz w:val="28"/>
          <w:szCs w:val="28"/>
        </w:rPr>
        <w:t>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w:t>
      </w:r>
      <w:r w:rsidRPr="0025461F">
        <w:rPr>
          <w:rFonts w:ascii="Times New Roman" w:hAnsi="Times New Roman" w:cs="Times New Roman"/>
          <w:sz w:val="28"/>
          <w:szCs w:val="28"/>
        </w:rPr>
        <w:t> </w:t>
      </w:r>
      <w:r w:rsidRPr="0025461F">
        <w:rPr>
          <w:rFonts w:ascii="Times New Roman" w:hAnsi="Times New Roman" w:cs="Times New Roman"/>
          <w:sz w:val="28"/>
          <w:szCs w:val="28"/>
        </w:rPr>
        <w:t>т.</w:t>
      </w:r>
      <w:r w:rsidRPr="0025461F">
        <w:rPr>
          <w:rFonts w:ascii="Times New Roman" w:hAnsi="Times New Roman" w:cs="Times New Roman"/>
          <w:sz w:val="28"/>
          <w:szCs w:val="28"/>
        </w:rPr>
        <w:t> </w:t>
      </w:r>
      <w:r w:rsidRPr="0025461F">
        <w:rPr>
          <w:rFonts w:ascii="Times New Roman" w:hAnsi="Times New Roman" w:cs="Times New Roman"/>
          <w:sz w:val="28"/>
          <w:szCs w:val="28"/>
        </w:rPr>
        <w:t xml:space="preserve">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25461F">
        <w:rPr>
          <w:rFonts w:ascii="Times New Roman" w:hAnsi="Times New Roman" w:cs="Times New Roman"/>
          <w:sz w:val="28"/>
          <w:szCs w:val="28"/>
        </w:rPr>
        <w:t> </w:t>
      </w:r>
      <w:r w:rsidRPr="0025461F">
        <w:rPr>
          <w:rFonts w:ascii="Times New Roman" w:hAnsi="Times New Roman" w:cs="Times New Roman"/>
          <w:sz w:val="28"/>
          <w:szCs w:val="28"/>
        </w:rPr>
        <w:t>др.).</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w:t>
      </w:r>
      <w:proofErr w:type="spellStart"/>
      <w:r w:rsidRPr="0025461F">
        <w:rPr>
          <w:rFonts w:ascii="Times New Roman" w:hAnsi="Times New Roman" w:cs="Times New Roman"/>
          <w:sz w:val="28"/>
          <w:szCs w:val="28"/>
        </w:rPr>
        <w:t>учебно­познавательных</w:t>
      </w:r>
      <w:proofErr w:type="spellEnd"/>
      <w:r w:rsidRPr="0025461F">
        <w:rPr>
          <w:rFonts w:ascii="Times New Roman" w:hAnsi="Times New Roman" w:cs="Times New Roman"/>
          <w:sz w:val="28"/>
          <w:szCs w:val="28"/>
        </w:rPr>
        <w:t xml:space="preserve"> и </w:t>
      </w:r>
      <w:proofErr w:type="spellStart"/>
      <w:r w:rsidRPr="0025461F">
        <w:rPr>
          <w:rFonts w:ascii="Times New Roman" w:hAnsi="Times New Roman" w:cs="Times New Roman"/>
          <w:sz w:val="28"/>
          <w:szCs w:val="28"/>
        </w:rPr>
        <w:t>учебно­практических</w:t>
      </w:r>
      <w:proofErr w:type="spellEnd"/>
      <w:r w:rsidRPr="0025461F">
        <w:rPr>
          <w:rFonts w:ascii="Times New Roman" w:hAnsi="Times New Roman" w:cs="Times New Roman"/>
          <w:sz w:val="28"/>
          <w:szCs w:val="28"/>
        </w:rPr>
        <w:t xml:space="preserve"> задач.</w:t>
      </w:r>
    </w:p>
    <w:p w:rsidR="00002F04" w:rsidRPr="0025461F" w:rsidRDefault="00002F04" w:rsidP="0025461F">
      <w:pPr>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 xml:space="preserve">Поэтому объектом оценки предметных результатов служит в полном соответствии с требованиями ФГОС НОО способность обучающихся решать </w:t>
      </w:r>
      <w:proofErr w:type="spellStart"/>
      <w:r w:rsidRPr="0025461F">
        <w:rPr>
          <w:rFonts w:ascii="Times New Roman" w:hAnsi="Times New Roman" w:cs="Times New Roman"/>
          <w:sz w:val="28"/>
          <w:szCs w:val="28"/>
        </w:rPr>
        <w:t>учебно­познавательные</w:t>
      </w:r>
      <w:proofErr w:type="spellEnd"/>
      <w:r w:rsidRPr="0025461F">
        <w:rPr>
          <w:rFonts w:ascii="Times New Roman" w:hAnsi="Times New Roman" w:cs="Times New Roman"/>
          <w:sz w:val="28"/>
          <w:szCs w:val="28"/>
        </w:rPr>
        <w:t xml:space="preserve"> и </w:t>
      </w:r>
      <w:proofErr w:type="spellStart"/>
      <w:r w:rsidRPr="0025461F">
        <w:rPr>
          <w:rFonts w:ascii="Times New Roman" w:hAnsi="Times New Roman" w:cs="Times New Roman"/>
          <w:sz w:val="28"/>
          <w:szCs w:val="28"/>
        </w:rPr>
        <w:t>учебно­практические</w:t>
      </w:r>
      <w:proofErr w:type="spellEnd"/>
      <w:r w:rsidRPr="0025461F">
        <w:rPr>
          <w:rFonts w:ascii="Times New Roman" w:hAnsi="Times New Roman" w:cs="Times New Roman"/>
          <w:sz w:val="28"/>
          <w:szCs w:val="28"/>
        </w:rPr>
        <w:t xml:space="preserve"> задачи с использованием средств, соответствующих содержанию учебных предметов, в том числе на основе </w:t>
      </w:r>
      <w:proofErr w:type="spellStart"/>
      <w:r w:rsidRPr="0025461F">
        <w:rPr>
          <w:rFonts w:ascii="Times New Roman" w:hAnsi="Times New Roman" w:cs="Times New Roman"/>
          <w:sz w:val="28"/>
          <w:szCs w:val="28"/>
        </w:rPr>
        <w:t>метапредметных</w:t>
      </w:r>
      <w:proofErr w:type="spellEnd"/>
      <w:r w:rsidRPr="0025461F">
        <w:rPr>
          <w:rFonts w:ascii="Times New Roman" w:hAnsi="Times New Roman" w:cs="Times New Roman"/>
          <w:sz w:val="28"/>
          <w:szCs w:val="28"/>
        </w:rPr>
        <w:t xml:space="preserve">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70"/>
        <w:gridCol w:w="2411"/>
        <w:gridCol w:w="2433"/>
      </w:tblGrid>
      <w:tr w:rsidR="00002F04" w:rsidRPr="0025461F" w:rsidTr="00002F04">
        <w:tc>
          <w:tcPr>
            <w:tcW w:w="2357" w:type="dxa"/>
          </w:tcPr>
          <w:p w:rsidR="00002F04" w:rsidRPr="0025461F" w:rsidRDefault="00002F04" w:rsidP="0025461F">
            <w:pPr>
              <w:spacing w:after="0" w:line="240" w:lineRule="auto"/>
              <w:rPr>
                <w:rFonts w:ascii="Times New Roman" w:hAnsi="Times New Roman" w:cs="Times New Roman"/>
                <w:sz w:val="24"/>
                <w:szCs w:val="24"/>
              </w:rPr>
            </w:pPr>
          </w:p>
        </w:tc>
        <w:tc>
          <w:tcPr>
            <w:tcW w:w="2370"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Периодичность</w:t>
            </w:r>
          </w:p>
        </w:tc>
        <w:tc>
          <w:tcPr>
            <w:tcW w:w="2411"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Задачи</w:t>
            </w:r>
          </w:p>
        </w:tc>
        <w:tc>
          <w:tcPr>
            <w:tcW w:w="2433"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Оценка</w:t>
            </w:r>
          </w:p>
        </w:tc>
      </w:tr>
      <w:tr w:rsidR="00002F04" w:rsidRPr="0025461F" w:rsidTr="00002F04">
        <w:tc>
          <w:tcPr>
            <w:tcW w:w="4727" w:type="dxa"/>
            <w:gridSpan w:val="2"/>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Стартовый контроль</w:t>
            </w:r>
          </w:p>
        </w:tc>
        <w:tc>
          <w:tcPr>
            <w:tcW w:w="2411" w:type="dxa"/>
          </w:tcPr>
          <w:p w:rsidR="00002F04" w:rsidRPr="0025461F" w:rsidRDefault="00002F04" w:rsidP="0025461F">
            <w:pPr>
              <w:spacing w:after="0" w:line="240" w:lineRule="auto"/>
              <w:rPr>
                <w:rFonts w:ascii="Times New Roman" w:hAnsi="Times New Roman" w:cs="Times New Roman"/>
                <w:sz w:val="24"/>
                <w:szCs w:val="24"/>
              </w:rPr>
            </w:pPr>
          </w:p>
        </w:tc>
        <w:tc>
          <w:tcPr>
            <w:tcW w:w="2433" w:type="dxa"/>
          </w:tcPr>
          <w:p w:rsidR="00002F04" w:rsidRPr="0025461F" w:rsidRDefault="00002F04" w:rsidP="0025461F">
            <w:pPr>
              <w:spacing w:after="0" w:line="240" w:lineRule="auto"/>
              <w:rPr>
                <w:rFonts w:ascii="Times New Roman" w:hAnsi="Times New Roman" w:cs="Times New Roman"/>
                <w:sz w:val="24"/>
                <w:szCs w:val="24"/>
              </w:rPr>
            </w:pPr>
          </w:p>
        </w:tc>
      </w:tr>
      <w:tr w:rsidR="00002F04" w:rsidRPr="0025461F" w:rsidTr="00002F04">
        <w:tc>
          <w:tcPr>
            <w:tcW w:w="2357"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Наблюдение,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письменные 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графические работы,</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диктанты,</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сочинения,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решение и составление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задач, тестирование</w:t>
            </w:r>
          </w:p>
        </w:tc>
        <w:tc>
          <w:tcPr>
            <w:tcW w:w="2370"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1.в начале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учебного года</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2.перед</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изучением</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блоков тем не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менее 10 часов</w:t>
            </w:r>
          </w:p>
        </w:tc>
        <w:tc>
          <w:tcPr>
            <w:tcW w:w="2411"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Установление </w:t>
            </w:r>
            <w:proofErr w:type="gramStart"/>
            <w:r w:rsidRPr="0025461F">
              <w:rPr>
                <w:rFonts w:ascii="Times New Roman" w:hAnsi="Times New Roman" w:cs="Times New Roman"/>
                <w:sz w:val="24"/>
                <w:szCs w:val="24"/>
              </w:rPr>
              <w:t>исходного</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уровня развития </w:t>
            </w:r>
            <w:proofErr w:type="gramStart"/>
            <w:r w:rsidRPr="0025461F">
              <w:rPr>
                <w:rFonts w:ascii="Times New Roman" w:hAnsi="Times New Roman" w:cs="Times New Roman"/>
                <w:sz w:val="24"/>
                <w:szCs w:val="24"/>
              </w:rPr>
              <w:t>разных</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аспектов личности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учащегося, исходного</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состояния </w:t>
            </w:r>
            <w:proofErr w:type="gramStart"/>
            <w:r w:rsidRPr="0025461F">
              <w:rPr>
                <w:rFonts w:ascii="Times New Roman" w:hAnsi="Times New Roman" w:cs="Times New Roman"/>
                <w:sz w:val="24"/>
                <w:szCs w:val="24"/>
              </w:rPr>
              <w:t>познавательной</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деятельности, в </w:t>
            </w:r>
            <w:r w:rsidRPr="0025461F">
              <w:rPr>
                <w:rFonts w:ascii="Times New Roman" w:hAnsi="Times New Roman" w:cs="Times New Roman"/>
                <w:sz w:val="24"/>
                <w:szCs w:val="24"/>
              </w:rPr>
              <w:lastRenderedPageBreak/>
              <w:t xml:space="preserve">первую очередь </w:t>
            </w:r>
            <w:proofErr w:type="gramStart"/>
            <w:r w:rsidRPr="0025461F">
              <w:rPr>
                <w:rFonts w:ascii="Times New Roman" w:hAnsi="Times New Roman" w:cs="Times New Roman"/>
                <w:sz w:val="24"/>
                <w:szCs w:val="24"/>
              </w:rPr>
              <w:t>индивидуального</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уровня каждого ученика</w:t>
            </w:r>
          </w:p>
        </w:tc>
        <w:tc>
          <w:tcPr>
            <w:tcW w:w="2433"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lastRenderedPageBreak/>
              <w:t>Уровневая: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-высокий уровень</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готовности к учебной деятельности;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-средний уровень</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готовности </w:t>
            </w:r>
            <w:proofErr w:type="gramStart"/>
            <w:r w:rsidRPr="0025461F">
              <w:rPr>
                <w:rFonts w:ascii="Times New Roman" w:hAnsi="Times New Roman" w:cs="Times New Roman"/>
                <w:sz w:val="24"/>
                <w:szCs w:val="24"/>
              </w:rPr>
              <w:t>к</w:t>
            </w:r>
            <w:proofErr w:type="gramEnd"/>
            <w:r w:rsidRPr="0025461F">
              <w:rPr>
                <w:rFonts w:ascii="Times New Roman" w:hAnsi="Times New Roman" w:cs="Times New Roman"/>
                <w:sz w:val="24"/>
                <w:szCs w:val="24"/>
              </w:rPr>
              <w:t xml:space="preserve"> учебной</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деятельности;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-низкий уровень</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lastRenderedPageBreak/>
              <w:t xml:space="preserve">готовности </w:t>
            </w:r>
            <w:proofErr w:type="gramStart"/>
            <w:r w:rsidRPr="0025461F">
              <w:rPr>
                <w:rFonts w:ascii="Times New Roman" w:hAnsi="Times New Roman" w:cs="Times New Roman"/>
                <w:sz w:val="24"/>
                <w:szCs w:val="24"/>
              </w:rPr>
              <w:t>к</w:t>
            </w:r>
            <w:proofErr w:type="gramEnd"/>
            <w:r w:rsidRPr="0025461F">
              <w:rPr>
                <w:rFonts w:ascii="Times New Roman" w:hAnsi="Times New Roman" w:cs="Times New Roman"/>
                <w:sz w:val="24"/>
                <w:szCs w:val="24"/>
              </w:rPr>
              <w:t xml:space="preserve"> учебной</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деятельности;</w:t>
            </w:r>
          </w:p>
        </w:tc>
      </w:tr>
      <w:tr w:rsidR="00002F04" w:rsidRPr="0025461F" w:rsidTr="00002F04">
        <w:tc>
          <w:tcPr>
            <w:tcW w:w="9571" w:type="dxa"/>
            <w:gridSpan w:val="4"/>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lastRenderedPageBreak/>
              <w:t>Поурочный контроль</w:t>
            </w:r>
          </w:p>
        </w:tc>
      </w:tr>
      <w:tr w:rsidR="00002F04" w:rsidRPr="0025461F" w:rsidTr="00002F04">
        <w:tc>
          <w:tcPr>
            <w:tcW w:w="2357"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Наблюдение,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устный опрос,</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практические 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лабораторные работы,</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работа в тетрадях </w:t>
            </w:r>
            <w:proofErr w:type="gramStart"/>
            <w:r w:rsidRPr="0025461F">
              <w:rPr>
                <w:rFonts w:ascii="Times New Roman" w:hAnsi="Times New Roman" w:cs="Times New Roman"/>
                <w:sz w:val="24"/>
                <w:szCs w:val="24"/>
              </w:rPr>
              <w:t>на</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печатной основе,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дидактические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карточки, средства ИКТ, тестирование,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творческие работы,</w:t>
            </w:r>
          </w:p>
        </w:tc>
        <w:tc>
          <w:tcPr>
            <w:tcW w:w="2370"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На каждом уроке</w:t>
            </w:r>
          </w:p>
        </w:tc>
        <w:tc>
          <w:tcPr>
            <w:tcW w:w="2411"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Установление обратной связи, диагностирование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хода дидактического</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процесса, выявление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динамики последнего,</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сопоставление реально</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достигнутых результатов </w:t>
            </w:r>
            <w:proofErr w:type="gramStart"/>
            <w:r w:rsidRPr="0025461F">
              <w:rPr>
                <w:rFonts w:ascii="Times New Roman" w:hAnsi="Times New Roman" w:cs="Times New Roman"/>
                <w:sz w:val="24"/>
                <w:szCs w:val="24"/>
              </w:rPr>
              <w:t>с</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планируемыми;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стимулирование учебного  труда учащихся;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своевременное выявление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пробелов в усвоении материала для повышения общей продуктивности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учебного труда</w:t>
            </w:r>
          </w:p>
        </w:tc>
        <w:tc>
          <w:tcPr>
            <w:tcW w:w="2433"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Оценка складывается </w:t>
            </w:r>
            <w:proofErr w:type="gramStart"/>
            <w:r w:rsidRPr="0025461F">
              <w:rPr>
                <w:rFonts w:ascii="Times New Roman" w:hAnsi="Times New Roman" w:cs="Times New Roman"/>
                <w:sz w:val="24"/>
                <w:szCs w:val="24"/>
              </w:rPr>
              <w:t>из</w:t>
            </w:r>
            <w:proofErr w:type="gramEnd"/>
            <w:r w:rsidRPr="0025461F">
              <w:rPr>
                <w:rFonts w:ascii="Times New Roman" w:hAnsi="Times New Roman" w:cs="Times New Roman"/>
                <w:sz w:val="24"/>
                <w:szCs w:val="24"/>
              </w:rPr>
              <w:t>:</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1)индивидуального</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наблюдения за работой учащегося: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внимательность при объяснении материала,</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активность и </w:t>
            </w:r>
            <w:proofErr w:type="gramStart"/>
            <w:r w:rsidRPr="0025461F">
              <w:rPr>
                <w:rFonts w:ascii="Times New Roman" w:hAnsi="Times New Roman" w:cs="Times New Roman"/>
                <w:sz w:val="24"/>
                <w:szCs w:val="24"/>
              </w:rPr>
              <w:t>творческий</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подход, отношение к учебе в целом;</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2)показателей полноты и глубины усвоения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материала, умения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применять полученные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знания в </w:t>
            </w:r>
            <w:proofErr w:type="gramStart"/>
            <w:r w:rsidRPr="0025461F">
              <w:rPr>
                <w:rFonts w:ascii="Times New Roman" w:hAnsi="Times New Roman" w:cs="Times New Roman"/>
                <w:sz w:val="24"/>
                <w:szCs w:val="24"/>
              </w:rPr>
              <w:t>практической</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деятельности 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нестандартных</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ситуациях, которые оцениваются </w:t>
            </w:r>
            <w:proofErr w:type="gramStart"/>
            <w:r w:rsidRPr="0025461F">
              <w:rPr>
                <w:rFonts w:ascii="Times New Roman" w:hAnsi="Times New Roman" w:cs="Times New Roman"/>
                <w:sz w:val="24"/>
                <w:szCs w:val="24"/>
              </w:rPr>
              <w:t>по</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пятибалльной шкале.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Показатели учащихся 1классов оцениваются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следующим образом:</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«умница», «молодец»,</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«нам с тобой надо</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поработать, и все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получится» с указанием ошибок и способов их</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исправления</w:t>
            </w:r>
          </w:p>
        </w:tc>
      </w:tr>
      <w:tr w:rsidR="00002F04" w:rsidRPr="0025461F" w:rsidTr="00002F04">
        <w:tc>
          <w:tcPr>
            <w:tcW w:w="9571" w:type="dxa"/>
            <w:gridSpan w:val="4"/>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Тематический контроль</w:t>
            </w:r>
          </w:p>
        </w:tc>
      </w:tr>
      <w:tr w:rsidR="00002F04" w:rsidRPr="0025461F" w:rsidTr="00002F04">
        <w:tc>
          <w:tcPr>
            <w:tcW w:w="2357"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устный опрос,</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практические работы,</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работа в тетрадях на печатной основе,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тестирование,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проектные работы,</w:t>
            </w:r>
          </w:p>
          <w:p w:rsidR="00002F04" w:rsidRPr="0025461F" w:rsidRDefault="00002F04" w:rsidP="0025461F">
            <w:pPr>
              <w:spacing w:after="0" w:line="240" w:lineRule="auto"/>
              <w:rPr>
                <w:rFonts w:ascii="Times New Roman" w:hAnsi="Times New Roman" w:cs="Times New Roman"/>
                <w:sz w:val="24"/>
                <w:szCs w:val="24"/>
              </w:rPr>
            </w:pPr>
            <w:proofErr w:type="gramStart"/>
            <w:r w:rsidRPr="0025461F">
              <w:rPr>
                <w:rFonts w:ascii="Times New Roman" w:hAnsi="Times New Roman" w:cs="Times New Roman"/>
                <w:sz w:val="24"/>
                <w:szCs w:val="24"/>
              </w:rPr>
              <w:t>контрольные работы (в том числе</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lastRenderedPageBreak/>
              <w:t>комплексные)</w:t>
            </w:r>
          </w:p>
        </w:tc>
        <w:tc>
          <w:tcPr>
            <w:tcW w:w="2370"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lastRenderedPageBreak/>
              <w:t xml:space="preserve">1.После изучения </w:t>
            </w:r>
            <w:proofErr w:type="gramStart"/>
            <w:r w:rsidRPr="0025461F">
              <w:rPr>
                <w:rFonts w:ascii="Times New Roman" w:hAnsi="Times New Roman" w:cs="Times New Roman"/>
                <w:sz w:val="24"/>
                <w:szCs w:val="24"/>
              </w:rPr>
              <w:t>блоков</w:t>
            </w:r>
            <w:proofErr w:type="gramEnd"/>
            <w:r w:rsidRPr="0025461F">
              <w:rPr>
                <w:rFonts w:ascii="Times New Roman" w:hAnsi="Times New Roman" w:cs="Times New Roman"/>
                <w:sz w:val="24"/>
                <w:szCs w:val="24"/>
              </w:rPr>
              <w:t xml:space="preserve"> тем не менее 10 часов</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2.В конце четверти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ab/>
            </w:r>
          </w:p>
        </w:tc>
        <w:tc>
          <w:tcPr>
            <w:tcW w:w="2411"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Систематизация и обобщение учебного материала по конкретной теме (совокупности тем в рамках учебного периода)</w:t>
            </w:r>
          </w:p>
        </w:tc>
        <w:tc>
          <w:tcPr>
            <w:tcW w:w="2433"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Оценка складывается </w:t>
            </w:r>
            <w:proofErr w:type="gramStart"/>
            <w:r w:rsidRPr="0025461F">
              <w:rPr>
                <w:rFonts w:ascii="Times New Roman" w:hAnsi="Times New Roman" w:cs="Times New Roman"/>
                <w:sz w:val="24"/>
                <w:szCs w:val="24"/>
              </w:rPr>
              <w:t>из</w:t>
            </w:r>
            <w:proofErr w:type="gramEnd"/>
            <w:r w:rsidRPr="0025461F">
              <w:rPr>
                <w:rFonts w:ascii="Times New Roman" w:hAnsi="Times New Roman" w:cs="Times New Roman"/>
                <w:sz w:val="24"/>
                <w:szCs w:val="24"/>
              </w:rPr>
              <w:t>:</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показателей полноты 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глубины усвоения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материала,</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умения применять</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полученные знания в </w:t>
            </w:r>
            <w:proofErr w:type="gramStart"/>
            <w:r w:rsidRPr="0025461F">
              <w:rPr>
                <w:rFonts w:ascii="Times New Roman" w:hAnsi="Times New Roman" w:cs="Times New Roman"/>
                <w:sz w:val="24"/>
                <w:szCs w:val="24"/>
              </w:rPr>
              <w:t>практической</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lastRenderedPageBreak/>
              <w:t>деятельности 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нестандартных</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ситуациях, которые оцениваются </w:t>
            </w:r>
            <w:proofErr w:type="gramStart"/>
            <w:r w:rsidRPr="0025461F">
              <w:rPr>
                <w:rFonts w:ascii="Times New Roman" w:hAnsi="Times New Roman" w:cs="Times New Roman"/>
                <w:sz w:val="24"/>
                <w:szCs w:val="24"/>
              </w:rPr>
              <w:t>по</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пятибалльной шкале.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Показатели учащихся 1 классов оцениваются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следующим образом:</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«умница», «молодец»,</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«нам с тобой надо</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поработать, и все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получится» с указанием ошибок и способов их</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исправления</w:t>
            </w:r>
          </w:p>
        </w:tc>
      </w:tr>
      <w:tr w:rsidR="00002F04" w:rsidRPr="0025461F" w:rsidTr="00002F04">
        <w:tc>
          <w:tcPr>
            <w:tcW w:w="9571" w:type="dxa"/>
            <w:gridSpan w:val="4"/>
          </w:tcPr>
          <w:p w:rsidR="00002F04" w:rsidRPr="0025461F" w:rsidRDefault="00002F04" w:rsidP="0025461F">
            <w:pPr>
              <w:spacing w:after="0" w:line="240" w:lineRule="auto"/>
              <w:rPr>
                <w:rFonts w:ascii="Times New Roman" w:hAnsi="Times New Roman" w:cs="Times New Roman"/>
                <w:sz w:val="24"/>
                <w:szCs w:val="24"/>
              </w:rPr>
            </w:pPr>
            <w:proofErr w:type="gramStart"/>
            <w:r w:rsidRPr="0025461F">
              <w:rPr>
                <w:rFonts w:ascii="Times New Roman" w:hAnsi="Times New Roman" w:cs="Times New Roman"/>
                <w:sz w:val="24"/>
                <w:szCs w:val="24"/>
              </w:rPr>
              <w:lastRenderedPageBreak/>
              <w:t>Промежуточный (полугодовой, итоговый</w:t>
            </w:r>
            <w:r w:rsidR="00E22858">
              <w:rPr>
                <w:rFonts w:ascii="Times New Roman" w:hAnsi="Times New Roman" w:cs="Times New Roman"/>
                <w:sz w:val="24"/>
                <w:szCs w:val="24"/>
              </w:rPr>
              <w:t xml:space="preserve"> </w:t>
            </w:r>
            <w:r w:rsidRPr="0025461F">
              <w:rPr>
                <w:rFonts w:ascii="Times New Roman" w:hAnsi="Times New Roman" w:cs="Times New Roman"/>
                <w:sz w:val="24"/>
                <w:szCs w:val="24"/>
              </w:rPr>
              <w:t>(годовой) контроль</w:t>
            </w:r>
            <w:proofErr w:type="gramEnd"/>
          </w:p>
        </w:tc>
      </w:tr>
      <w:tr w:rsidR="00002F04" w:rsidRPr="0025461F" w:rsidTr="00002F04">
        <w:tc>
          <w:tcPr>
            <w:tcW w:w="2357"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Наблюдение,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устный опрос,</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средства ИКТ,</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тестирование,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портфель достижений,</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творческие работы,</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проектные работы,</w:t>
            </w:r>
          </w:p>
          <w:p w:rsidR="00002F04" w:rsidRPr="0025461F" w:rsidRDefault="00002F04" w:rsidP="0025461F">
            <w:pPr>
              <w:spacing w:after="0" w:line="240" w:lineRule="auto"/>
              <w:rPr>
                <w:rFonts w:ascii="Times New Roman" w:hAnsi="Times New Roman" w:cs="Times New Roman"/>
                <w:sz w:val="24"/>
                <w:szCs w:val="24"/>
              </w:rPr>
            </w:pPr>
            <w:proofErr w:type="gramStart"/>
            <w:r w:rsidRPr="0025461F">
              <w:rPr>
                <w:rFonts w:ascii="Times New Roman" w:hAnsi="Times New Roman" w:cs="Times New Roman"/>
                <w:sz w:val="24"/>
                <w:szCs w:val="24"/>
              </w:rPr>
              <w:t>итоговые контрольные работы (в том числе</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комплексные)</w:t>
            </w:r>
          </w:p>
        </w:tc>
        <w:tc>
          <w:tcPr>
            <w:tcW w:w="2370"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1.В конце полугодия,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учебного года</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2.В конце 4 класса</w:t>
            </w:r>
          </w:p>
        </w:tc>
        <w:tc>
          <w:tcPr>
            <w:tcW w:w="2411"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Систематизация 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Обобщение учебного материала</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Установление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сформированного уровня развития разных аспектов</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личности учащегося, в том</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числе </w:t>
            </w:r>
            <w:proofErr w:type="gramStart"/>
            <w:r w:rsidRPr="0025461F">
              <w:rPr>
                <w:rFonts w:ascii="Times New Roman" w:hAnsi="Times New Roman" w:cs="Times New Roman"/>
                <w:sz w:val="24"/>
                <w:szCs w:val="24"/>
              </w:rPr>
              <w:t>индивидуального</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уровня развития каждого ученика, качество реализации</w:t>
            </w:r>
          </w:p>
          <w:p w:rsidR="00002F04" w:rsidRPr="0025461F" w:rsidRDefault="00002F04" w:rsidP="0025461F">
            <w:pPr>
              <w:spacing w:after="0" w:line="240" w:lineRule="auto"/>
              <w:rPr>
                <w:rFonts w:ascii="Times New Roman" w:hAnsi="Times New Roman" w:cs="Times New Roman"/>
                <w:sz w:val="24"/>
                <w:szCs w:val="24"/>
              </w:rPr>
            </w:pPr>
            <w:proofErr w:type="spellStart"/>
            <w:r w:rsidRPr="0025461F">
              <w:rPr>
                <w:rFonts w:ascii="Times New Roman" w:hAnsi="Times New Roman" w:cs="Times New Roman"/>
                <w:sz w:val="24"/>
                <w:szCs w:val="24"/>
              </w:rPr>
              <w:t>межпредметных</w:t>
            </w:r>
            <w:proofErr w:type="spellEnd"/>
            <w:r w:rsidRPr="0025461F">
              <w:rPr>
                <w:rFonts w:ascii="Times New Roman" w:hAnsi="Times New Roman" w:cs="Times New Roman"/>
                <w:sz w:val="24"/>
                <w:szCs w:val="24"/>
              </w:rPr>
              <w:t xml:space="preserve"> связей.</w:t>
            </w:r>
          </w:p>
          <w:p w:rsidR="00002F04" w:rsidRPr="0025461F" w:rsidRDefault="00002F04" w:rsidP="0025461F">
            <w:pPr>
              <w:spacing w:after="0" w:line="240" w:lineRule="auto"/>
              <w:rPr>
                <w:rFonts w:ascii="Times New Roman" w:hAnsi="Times New Roman" w:cs="Times New Roman"/>
                <w:sz w:val="24"/>
                <w:szCs w:val="24"/>
              </w:rPr>
            </w:pPr>
          </w:p>
        </w:tc>
        <w:tc>
          <w:tcPr>
            <w:tcW w:w="2433" w:type="dxa"/>
          </w:tcPr>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Оценка складывается </w:t>
            </w:r>
            <w:proofErr w:type="gramStart"/>
            <w:r w:rsidRPr="0025461F">
              <w:rPr>
                <w:rFonts w:ascii="Times New Roman" w:hAnsi="Times New Roman" w:cs="Times New Roman"/>
                <w:sz w:val="24"/>
                <w:szCs w:val="24"/>
              </w:rPr>
              <w:t>из</w:t>
            </w:r>
            <w:proofErr w:type="gramEnd"/>
            <w:r w:rsidRPr="0025461F">
              <w:rPr>
                <w:rFonts w:ascii="Times New Roman" w:hAnsi="Times New Roman" w:cs="Times New Roman"/>
                <w:sz w:val="24"/>
                <w:szCs w:val="24"/>
              </w:rPr>
              <w:t>:</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1)индивидуального</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наблюдения за работой учащегося: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внимательность при объяснении материала,</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активность и творческий подход, отношение к учебе в целом;</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2)показателей полноты и</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глубины усвоения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материала, умения</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применять полученные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 xml:space="preserve">знания в </w:t>
            </w:r>
            <w:proofErr w:type="gramStart"/>
            <w:r w:rsidRPr="0025461F">
              <w:rPr>
                <w:rFonts w:ascii="Times New Roman" w:hAnsi="Times New Roman" w:cs="Times New Roman"/>
                <w:sz w:val="24"/>
                <w:szCs w:val="24"/>
              </w:rPr>
              <w:t>практической</w:t>
            </w:r>
            <w:proofErr w:type="gramEnd"/>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деятельности и нестандартных ситуациях,</w:t>
            </w:r>
          </w:p>
          <w:p w:rsidR="00002F04" w:rsidRPr="0025461F" w:rsidRDefault="00002F04" w:rsidP="0025461F">
            <w:pPr>
              <w:spacing w:after="0" w:line="240" w:lineRule="auto"/>
              <w:rPr>
                <w:rFonts w:ascii="Times New Roman" w:hAnsi="Times New Roman" w:cs="Times New Roman"/>
                <w:sz w:val="24"/>
                <w:szCs w:val="24"/>
              </w:rPr>
            </w:pPr>
            <w:proofErr w:type="gramStart"/>
            <w:r w:rsidRPr="0025461F">
              <w:rPr>
                <w:rFonts w:ascii="Times New Roman" w:hAnsi="Times New Roman" w:cs="Times New Roman"/>
                <w:sz w:val="24"/>
                <w:szCs w:val="24"/>
              </w:rPr>
              <w:t>которые</w:t>
            </w:r>
            <w:proofErr w:type="gramEnd"/>
            <w:r w:rsidRPr="0025461F">
              <w:rPr>
                <w:rFonts w:ascii="Times New Roman" w:hAnsi="Times New Roman" w:cs="Times New Roman"/>
                <w:sz w:val="24"/>
                <w:szCs w:val="24"/>
              </w:rPr>
              <w:t xml:space="preserve"> оцениваются по пятибалльной шкале.</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Ученики 1классов</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получают словесную</w:t>
            </w:r>
          </w:p>
          <w:p w:rsidR="00002F04" w:rsidRPr="0025461F" w:rsidRDefault="00002F04" w:rsidP="0025461F">
            <w:pPr>
              <w:spacing w:after="0" w:line="240" w:lineRule="auto"/>
              <w:rPr>
                <w:rFonts w:ascii="Times New Roman" w:hAnsi="Times New Roman" w:cs="Times New Roman"/>
                <w:sz w:val="24"/>
                <w:szCs w:val="24"/>
              </w:rPr>
            </w:pPr>
            <w:r w:rsidRPr="0025461F">
              <w:rPr>
                <w:rFonts w:ascii="Times New Roman" w:hAnsi="Times New Roman" w:cs="Times New Roman"/>
                <w:sz w:val="24"/>
                <w:szCs w:val="24"/>
              </w:rPr>
              <w:t>итоговую оценку по решению  педагоги-</w:t>
            </w:r>
          </w:p>
          <w:p w:rsidR="00002F04" w:rsidRPr="0025461F" w:rsidRDefault="00002F04" w:rsidP="0025461F">
            <w:pPr>
              <w:spacing w:after="0" w:line="240" w:lineRule="auto"/>
              <w:rPr>
                <w:rFonts w:ascii="Times New Roman" w:hAnsi="Times New Roman" w:cs="Times New Roman"/>
                <w:sz w:val="24"/>
                <w:szCs w:val="24"/>
              </w:rPr>
            </w:pPr>
            <w:proofErr w:type="spellStart"/>
            <w:r w:rsidRPr="0025461F">
              <w:rPr>
                <w:rFonts w:ascii="Times New Roman" w:hAnsi="Times New Roman" w:cs="Times New Roman"/>
                <w:sz w:val="24"/>
                <w:szCs w:val="24"/>
              </w:rPr>
              <w:t>ческого</w:t>
            </w:r>
            <w:proofErr w:type="spellEnd"/>
            <w:r w:rsidRPr="0025461F">
              <w:rPr>
                <w:rFonts w:ascii="Times New Roman" w:hAnsi="Times New Roman" w:cs="Times New Roman"/>
                <w:sz w:val="24"/>
                <w:szCs w:val="24"/>
              </w:rPr>
              <w:t xml:space="preserve"> совета школы. Оценка объявляется родителям.</w:t>
            </w:r>
          </w:p>
        </w:tc>
      </w:tr>
    </w:tbl>
    <w:p w:rsidR="00002F04" w:rsidRPr="0025461F" w:rsidRDefault="00002F04" w:rsidP="0025461F">
      <w:pPr>
        <w:spacing w:after="0"/>
        <w:rPr>
          <w:rFonts w:ascii="Times New Roman" w:hAnsi="Times New Roman" w:cs="Times New Roman"/>
          <w:sz w:val="28"/>
          <w:szCs w:val="28"/>
        </w:rPr>
      </w:pPr>
      <w:bookmarkStart w:id="7" w:name="page9"/>
      <w:bookmarkEnd w:id="7"/>
    </w:p>
    <w:p w:rsidR="00002F04" w:rsidRPr="0025461F" w:rsidRDefault="00002F04" w:rsidP="0025461F">
      <w:pPr>
        <w:spacing w:after="0"/>
        <w:rPr>
          <w:rFonts w:ascii="Times New Roman" w:hAnsi="Times New Roman" w:cs="Times New Roman"/>
          <w:sz w:val="28"/>
          <w:szCs w:val="28"/>
        </w:rPr>
      </w:pPr>
      <w:r w:rsidRPr="0025461F">
        <w:rPr>
          <w:rFonts w:ascii="Times New Roman" w:hAnsi="Times New Roman" w:cs="Times New Roman"/>
          <w:sz w:val="28"/>
          <w:szCs w:val="28"/>
        </w:rPr>
        <w:t xml:space="preserve">Оценка достижения этих предметных результатов ведется в ходе текущего,  промежуточного оценивания  и в ходе выполнения итоговых проверочных работ. </w:t>
      </w:r>
    </w:p>
    <w:p w:rsidR="00002F04" w:rsidRPr="009E503A" w:rsidRDefault="00002F04" w:rsidP="009E503A">
      <w:pPr>
        <w:spacing w:after="0"/>
        <w:jc w:val="center"/>
        <w:rPr>
          <w:rFonts w:ascii="Times New Roman" w:hAnsi="Times New Roman" w:cs="Times New Roman"/>
          <w:i/>
          <w:sz w:val="28"/>
          <w:szCs w:val="28"/>
        </w:rPr>
      </w:pPr>
      <w:r w:rsidRPr="009E503A">
        <w:rPr>
          <w:rFonts w:ascii="Times New Roman" w:hAnsi="Times New Roman" w:cs="Times New Roman"/>
          <w:i/>
          <w:sz w:val="28"/>
          <w:szCs w:val="28"/>
        </w:rPr>
        <w:t xml:space="preserve">Оценка учебных достижений (предметных и </w:t>
      </w:r>
      <w:proofErr w:type="spellStart"/>
      <w:r w:rsidRPr="009E503A">
        <w:rPr>
          <w:rFonts w:ascii="Times New Roman" w:hAnsi="Times New Roman" w:cs="Times New Roman"/>
          <w:i/>
          <w:sz w:val="28"/>
          <w:szCs w:val="28"/>
        </w:rPr>
        <w:t>метапредметных</w:t>
      </w:r>
      <w:proofErr w:type="spellEnd"/>
      <w:r w:rsidRPr="009E503A">
        <w:rPr>
          <w:rFonts w:ascii="Times New Roman" w:hAnsi="Times New Roman" w:cs="Times New Roman"/>
          <w:i/>
          <w:sz w:val="28"/>
          <w:szCs w:val="28"/>
        </w:rPr>
        <w:t>)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8"/>
        <w:gridCol w:w="4455"/>
        <w:gridCol w:w="1918"/>
      </w:tblGrid>
      <w:tr w:rsidR="00002F04" w:rsidRPr="0025461F" w:rsidTr="00002F04">
        <w:tc>
          <w:tcPr>
            <w:tcW w:w="3426" w:type="dxa"/>
          </w:tcPr>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Уровни успешности</w:t>
            </w:r>
          </w:p>
        </w:tc>
        <w:tc>
          <w:tcPr>
            <w:tcW w:w="4762" w:type="dxa"/>
          </w:tcPr>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5-балльная шкала</w:t>
            </w:r>
          </w:p>
        </w:tc>
        <w:tc>
          <w:tcPr>
            <w:tcW w:w="2091" w:type="dxa"/>
          </w:tcPr>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100%</w:t>
            </w:r>
          </w:p>
        </w:tc>
      </w:tr>
      <w:tr w:rsidR="00002F04" w:rsidRPr="0025461F" w:rsidTr="00002F04">
        <w:tc>
          <w:tcPr>
            <w:tcW w:w="3426" w:type="dxa"/>
          </w:tcPr>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 xml:space="preserve">Низкий </w:t>
            </w:r>
            <w:proofErr w:type="gramStart"/>
            <w:r w:rsidRPr="0025461F">
              <w:rPr>
                <w:rFonts w:ascii="Times New Roman" w:hAnsi="Times New Roman" w:cs="Times New Roman"/>
                <w:sz w:val="24"/>
                <w:szCs w:val="28"/>
              </w:rPr>
              <w:t>не достигнут</w:t>
            </w:r>
            <w:proofErr w:type="gramEnd"/>
            <w:r w:rsidRPr="0025461F">
              <w:rPr>
                <w:rFonts w:ascii="Times New Roman" w:hAnsi="Times New Roman" w:cs="Times New Roman"/>
                <w:sz w:val="24"/>
                <w:szCs w:val="28"/>
              </w:rPr>
              <w:t xml:space="preserve"> необходимый уровень</w:t>
            </w:r>
          </w:p>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Не решена типовая, много разработанная задача</w:t>
            </w:r>
          </w:p>
        </w:tc>
        <w:tc>
          <w:tcPr>
            <w:tcW w:w="4762" w:type="dxa"/>
          </w:tcPr>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«2» (или 0)</w:t>
            </w:r>
          </w:p>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ниже нормы, неудовлетворительно</w:t>
            </w:r>
          </w:p>
          <w:p w:rsidR="00002F04" w:rsidRPr="0025461F" w:rsidRDefault="00002F04" w:rsidP="0025461F">
            <w:pPr>
              <w:spacing w:after="0" w:line="240" w:lineRule="auto"/>
              <w:rPr>
                <w:rFonts w:ascii="Times New Roman" w:hAnsi="Times New Roman" w:cs="Times New Roman"/>
                <w:sz w:val="24"/>
                <w:szCs w:val="28"/>
              </w:rPr>
            </w:pPr>
          </w:p>
        </w:tc>
        <w:tc>
          <w:tcPr>
            <w:tcW w:w="2091" w:type="dxa"/>
          </w:tcPr>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0-49%</w:t>
            </w:r>
          </w:p>
          <w:p w:rsidR="00002F04" w:rsidRPr="0025461F" w:rsidRDefault="00002F04" w:rsidP="0025461F">
            <w:pPr>
              <w:spacing w:after="0" w:line="240" w:lineRule="auto"/>
              <w:rPr>
                <w:rFonts w:ascii="Times New Roman" w:hAnsi="Times New Roman" w:cs="Times New Roman"/>
                <w:sz w:val="24"/>
                <w:szCs w:val="28"/>
              </w:rPr>
            </w:pPr>
          </w:p>
          <w:p w:rsidR="00002F04" w:rsidRPr="0025461F" w:rsidRDefault="00002F04" w:rsidP="0025461F">
            <w:pPr>
              <w:spacing w:after="0" w:line="240" w:lineRule="auto"/>
              <w:rPr>
                <w:rFonts w:ascii="Times New Roman" w:hAnsi="Times New Roman" w:cs="Times New Roman"/>
                <w:sz w:val="24"/>
                <w:szCs w:val="28"/>
              </w:rPr>
            </w:pPr>
          </w:p>
          <w:p w:rsidR="00002F04" w:rsidRPr="0025461F" w:rsidRDefault="00002F04" w:rsidP="0025461F">
            <w:pPr>
              <w:spacing w:after="0" w:line="240" w:lineRule="auto"/>
              <w:rPr>
                <w:rFonts w:ascii="Times New Roman" w:hAnsi="Times New Roman" w:cs="Times New Roman"/>
                <w:sz w:val="24"/>
                <w:szCs w:val="28"/>
              </w:rPr>
            </w:pPr>
          </w:p>
        </w:tc>
      </w:tr>
      <w:tr w:rsidR="00002F04" w:rsidRPr="0025461F" w:rsidTr="00002F04">
        <w:trPr>
          <w:trHeight w:val="1803"/>
        </w:trPr>
        <w:tc>
          <w:tcPr>
            <w:tcW w:w="3426" w:type="dxa"/>
          </w:tcPr>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Достаточный (базовый) уровень</w:t>
            </w:r>
          </w:p>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Решение типовой задачи, подобной тем, что решали уже много раз, где</w:t>
            </w:r>
          </w:p>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требовались отработанные умения и уже усвоенные знания</w:t>
            </w:r>
          </w:p>
        </w:tc>
        <w:tc>
          <w:tcPr>
            <w:tcW w:w="4762" w:type="dxa"/>
          </w:tcPr>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«3» норма, зачёт, удовлетворительно.</w:t>
            </w:r>
          </w:p>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Частично успешное решение (с незначительной, не влияющей на результат ошибкой или с посторонней помощью в какой-то момент решения)</w:t>
            </w:r>
          </w:p>
        </w:tc>
        <w:tc>
          <w:tcPr>
            <w:tcW w:w="2091" w:type="dxa"/>
          </w:tcPr>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50-69%</w:t>
            </w:r>
          </w:p>
          <w:p w:rsidR="00002F04" w:rsidRPr="0025461F" w:rsidRDefault="00002F04" w:rsidP="0025461F">
            <w:pPr>
              <w:spacing w:after="0" w:line="240" w:lineRule="auto"/>
              <w:rPr>
                <w:rFonts w:ascii="Times New Roman" w:hAnsi="Times New Roman" w:cs="Times New Roman"/>
                <w:sz w:val="24"/>
                <w:szCs w:val="28"/>
              </w:rPr>
            </w:pPr>
          </w:p>
          <w:p w:rsidR="00002F04" w:rsidRPr="0025461F" w:rsidRDefault="00002F04" w:rsidP="0025461F">
            <w:pPr>
              <w:spacing w:after="0" w:line="240" w:lineRule="auto"/>
              <w:rPr>
                <w:rFonts w:ascii="Times New Roman" w:hAnsi="Times New Roman" w:cs="Times New Roman"/>
                <w:sz w:val="24"/>
                <w:szCs w:val="28"/>
              </w:rPr>
            </w:pPr>
          </w:p>
        </w:tc>
      </w:tr>
      <w:tr w:rsidR="00002F04" w:rsidRPr="0025461F" w:rsidTr="00002F04">
        <w:tc>
          <w:tcPr>
            <w:tcW w:w="3426" w:type="dxa"/>
          </w:tcPr>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Высокий</w:t>
            </w:r>
          </w:p>
        </w:tc>
        <w:tc>
          <w:tcPr>
            <w:tcW w:w="4762" w:type="dxa"/>
          </w:tcPr>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«4» хорошо.</w:t>
            </w:r>
          </w:p>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Успешное решение (1 – 2 ошибки самостоятельно)</w:t>
            </w:r>
          </w:p>
        </w:tc>
        <w:tc>
          <w:tcPr>
            <w:tcW w:w="2091" w:type="dxa"/>
          </w:tcPr>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70-84%</w:t>
            </w:r>
          </w:p>
          <w:p w:rsidR="00002F04" w:rsidRPr="0025461F" w:rsidRDefault="00002F04" w:rsidP="0025461F">
            <w:pPr>
              <w:spacing w:after="0" w:line="240" w:lineRule="auto"/>
              <w:rPr>
                <w:rFonts w:ascii="Times New Roman" w:hAnsi="Times New Roman" w:cs="Times New Roman"/>
                <w:sz w:val="24"/>
                <w:szCs w:val="28"/>
              </w:rPr>
            </w:pPr>
          </w:p>
        </w:tc>
      </w:tr>
      <w:tr w:rsidR="00002F04" w:rsidRPr="0025461F" w:rsidTr="00002F04">
        <w:tc>
          <w:tcPr>
            <w:tcW w:w="3426" w:type="dxa"/>
          </w:tcPr>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Оптимальный</w:t>
            </w:r>
          </w:p>
        </w:tc>
        <w:tc>
          <w:tcPr>
            <w:tcW w:w="4762" w:type="dxa"/>
          </w:tcPr>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«5» – отлично,</w:t>
            </w:r>
          </w:p>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Полностью успешное решение (без ошибок и полностью самостоятельно)</w:t>
            </w:r>
          </w:p>
        </w:tc>
        <w:tc>
          <w:tcPr>
            <w:tcW w:w="2091" w:type="dxa"/>
          </w:tcPr>
          <w:p w:rsidR="00002F04" w:rsidRPr="0025461F" w:rsidRDefault="00002F04" w:rsidP="0025461F">
            <w:pPr>
              <w:spacing w:after="0" w:line="240" w:lineRule="auto"/>
              <w:rPr>
                <w:rFonts w:ascii="Times New Roman" w:hAnsi="Times New Roman" w:cs="Times New Roman"/>
                <w:sz w:val="24"/>
                <w:szCs w:val="28"/>
              </w:rPr>
            </w:pPr>
            <w:r w:rsidRPr="0025461F">
              <w:rPr>
                <w:rFonts w:ascii="Times New Roman" w:hAnsi="Times New Roman" w:cs="Times New Roman"/>
                <w:sz w:val="24"/>
                <w:szCs w:val="28"/>
              </w:rPr>
              <w:t>85% - 100 %</w:t>
            </w:r>
          </w:p>
        </w:tc>
      </w:tr>
    </w:tbl>
    <w:p w:rsidR="00002F04" w:rsidRPr="0025461F" w:rsidRDefault="009E503A" w:rsidP="002546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2F04" w:rsidRPr="0025461F">
        <w:rPr>
          <w:rFonts w:ascii="Times New Roman" w:hAnsi="Times New Roman" w:cs="Times New Roman"/>
          <w:sz w:val="28"/>
          <w:szCs w:val="28"/>
        </w:rPr>
        <w:t xml:space="preserve">При этом итоговая оценка ограничивается контролем успешности освоения действий, выполняемых </w:t>
      </w:r>
      <w:proofErr w:type="gramStart"/>
      <w:r w:rsidR="00002F04" w:rsidRPr="0025461F">
        <w:rPr>
          <w:rFonts w:ascii="Times New Roman" w:hAnsi="Times New Roman" w:cs="Times New Roman"/>
          <w:sz w:val="28"/>
          <w:szCs w:val="28"/>
        </w:rPr>
        <w:t>обучающимися</w:t>
      </w:r>
      <w:proofErr w:type="gramEnd"/>
      <w:r w:rsidR="00002F04" w:rsidRPr="0025461F">
        <w:rPr>
          <w:rFonts w:ascii="Times New Roman" w:hAnsi="Times New Roman" w:cs="Times New Roman"/>
          <w:sz w:val="28"/>
          <w:szCs w:val="28"/>
        </w:rPr>
        <w:t>, с предметным содержанием, отражающим опорную систему знаний данного учебного курса.</w:t>
      </w:r>
    </w:p>
    <w:p w:rsidR="007B5F47" w:rsidRDefault="007B5F47" w:rsidP="005F4B93">
      <w:pPr>
        <w:autoSpaceDE w:val="0"/>
        <w:autoSpaceDN w:val="0"/>
        <w:adjustRightInd w:val="0"/>
        <w:spacing w:after="0" w:line="240" w:lineRule="auto"/>
        <w:rPr>
          <w:rFonts w:ascii="Times New Roman" w:eastAsia="Times New Roman" w:hAnsi="Times New Roman" w:cs="Times New Roman"/>
          <w:b/>
          <w:i/>
          <w:sz w:val="28"/>
          <w:szCs w:val="28"/>
        </w:rPr>
      </w:pPr>
    </w:p>
    <w:p w:rsidR="00325552" w:rsidRDefault="007B5F47" w:rsidP="007B5F47">
      <w:pPr>
        <w:autoSpaceDE w:val="0"/>
        <w:autoSpaceDN w:val="0"/>
        <w:adjustRightInd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Содержательный раздел.</w:t>
      </w:r>
    </w:p>
    <w:p w:rsidR="007B5F47" w:rsidRPr="00E22858" w:rsidRDefault="007B5F47" w:rsidP="007B5F47">
      <w:pPr>
        <w:autoSpaceDE w:val="0"/>
        <w:autoSpaceDN w:val="0"/>
        <w:adjustRightInd w:val="0"/>
        <w:spacing w:after="0" w:line="240" w:lineRule="auto"/>
        <w:jc w:val="center"/>
        <w:rPr>
          <w:rFonts w:ascii="Times New Roman" w:eastAsia="Times New Roman" w:hAnsi="Times New Roman" w:cs="Times New Roman"/>
          <w:b/>
          <w:i/>
          <w:sz w:val="28"/>
          <w:szCs w:val="28"/>
        </w:rPr>
      </w:pPr>
    </w:p>
    <w:p w:rsidR="00FF46AE" w:rsidRDefault="00FF46AE" w:rsidP="009E503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proofErr w:type="gramStart"/>
      <w:r>
        <w:rPr>
          <w:rFonts w:ascii="Times New Roman" w:hAnsi="Times New Roman" w:cs="Times New Roman"/>
          <w:b/>
          <w:sz w:val="28"/>
          <w:szCs w:val="28"/>
        </w:rPr>
        <w:t>Программа формирования универсальных учебных действий у обучающихся при получении начального общего образования</w:t>
      </w:r>
      <w:proofErr w:type="gramEnd"/>
    </w:p>
    <w:p w:rsidR="00AD0FE1" w:rsidRPr="0025461F" w:rsidRDefault="00AD0FE1" w:rsidP="00FB4DB5">
      <w:pPr>
        <w:autoSpaceDE w:val="0"/>
        <w:autoSpaceDN w:val="0"/>
        <w:adjustRightInd w:val="0"/>
        <w:spacing w:after="0" w:line="240" w:lineRule="auto"/>
        <w:jc w:val="center"/>
        <w:rPr>
          <w:rFonts w:ascii="Times New Roman" w:hAnsi="Times New Roman" w:cs="Times New Roman"/>
          <w:b/>
          <w:sz w:val="28"/>
          <w:szCs w:val="28"/>
        </w:rPr>
      </w:pPr>
      <w:r w:rsidRPr="0025461F">
        <w:rPr>
          <w:rFonts w:ascii="Times New Roman" w:hAnsi="Times New Roman" w:cs="Times New Roman"/>
          <w:b/>
          <w:sz w:val="28"/>
          <w:szCs w:val="28"/>
        </w:rPr>
        <w:t xml:space="preserve">2.1.2 </w:t>
      </w:r>
      <w:r w:rsidRPr="0025461F">
        <w:rPr>
          <w:rFonts w:ascii="Times New Roman" w:hAnsi="Times New Roman" w:cs="Times New Roman"/>
          <w:b/>
          <w:bCs/>
          <w:sz w:val="28"/>
          <w:szCs w:val="28"/>
        </w:rPr>
        <w:t>Связь универсальных учебных действий с содержанием учебных предметов</w:t>
      </w:r>
    </w:p>
    <w:p w:rsidR="00AD0FE1" w:rsidRPr="0025461F" w:rsidRDefault="00AD0FE1" w:rsidP="00473959">
      <w:pPr>
        <w:autoSpaceDE w:val="0"/>
        <w:autoSpaceDN w:val="0"/>
        <w:adjustRightInd w:val="0"/>
        <w:spacing w:after="0" w:line="240" w:lineRule="auto"/>
        <w:ind w:firstLine="709"/>
        <w:jc w:val="both"/>
        <w:rPr>
          <w:rFonts w:ascii="Times New Roman" w:hAnsi="Times New Roman" w:cs="Times New Roman"/>
          <w:sz w:val="28"/>
          <w:szCs w:val="28"/>
        </w:rPr>
      </w:pPr>
      <w:r w:rsidRPr="0025461F">
        <w:rPr>
          <w:rFonts w:ascii="Times New Roman" w:hAnsi="Times New Roman" w:cs="Times New Roman"/>
          <w:sz w:val="28"/>
          <w:szCs w:val="28"/>
        </w:rPr>
        <w:t>Формирование универсальных учебных действий в образовательном процессе</w:t>
      </w:r>
      <w:r w:rsidR="00FF46AE">
        <w:rPr>
          <w:rFonts w:ascii="Times New Roman" w:hAnsi="Times New Roman" w:cs="Times New Roman"/>
          <w:sz w:val="28"/>
          <w:szCs w:val="28"/>
        </w:rPr>
        <w:t xml:space="preserve"> </w:t>
      </w:r>
      <w:r w:rsidRPr="0025461F">
        <w:rPr>
          <w:rFonts w:ascii="Times New Roman" w:hAnsi="Times New Roman" w:cs="Times New Roman"/>
          <w:sz w:val="28"/>
          <w:szCs w:val="28"/>
        </w:rPr>
        <w:t>осуществляется в контексте усвоения разных предметных дисциплин. Требования к</w:t>
      </w:r>
      <w:r w:rsidR="00FF46AE">
        <w:rPr>
          <w:rFonts w:ascii="Times New Roman" w:hAnsi="Times New Roman" w:cs="Times New Roman"/>
          <w:sz w:val="28"/>
          <w:szCs w:val="28"/>
        </w:rPr>
        <w:t xml:space="preserve"> </w:t>
      </w:r>
      <w:r w:rsidRPr="0025461F">
        <w:rPr>
          <w:rFonts w:ascii="Times New Roman" w:hAnsi="Times New Roman" w:cs="Times New Roman"/>
          <w:sz w:val="28"/>
          <w:szCs w:val="28"/>
        </w:rPr>
        <w:t>формированию универсальных учебных действий находят отражение в планируемых</w:t>
      </w:r>
      <w:r w:rsidR="00473959">
        <w:rPr>
          <w:rFonts w:ascii="Times New Roman" w:hAnsi="Times New Roman" w:cs="Times New Roman"/>
          <w:sz w:val="28"/>
          <w:szCs w:val="28"/>
        </w:rPr>
        <w:t xml:space="preserve"> </w:t>
      </w:r>
      <w:r w:rsidRPr="0025461F">
        <w:rPr>
          <w:rFonts w:ascii="Times New Roman" w:hAnsi="Times New Roman" w:cs="Times New Roman"/>
          <w:sz w:val="28"/>
          <w:szCs w:val="28"/>
        </w:rPr>
        <w:t>результатах освоения программ учебных предметов «Русский язык», «Литературное</w:t>
      </w:r>
      <w:r w:rsidR="00FF46AE">
        <w:rPr>
          <w:rFonts w:ascii="Times New Roman" w:hAnsi="Times New Roman" w:cs="Times New Roman"/>
          <w:sz w:val="28"/>
          <w:szCs w:val="28"/>
        </w:rPr>
        <w:t xml:space="preserve"> </w:t>
      </w:r>
      <w:r w:rsidRPr="0025461F">
        <w:rPr>
          <w:rFonts w:ascii="Times New Roman" w:hAnsi="Times New Roman" w:cs="Times New Roman"/>
          <w:sz w:val="28"/>
          <w:szCs w:val="28"/>
        </w:rPr>
        <w:t>чтение», «Математика», «Окружающий мир», «Технология», «Иностранный язык»,</w:t>
      </w:r>
      <w:r w:rsidR="00473959">
        <w:rPr>
          <w:rFonts w:ascii="Times New Roman" w:hAnsi="Times New Roman" w:cs="Times New Roman"/>
          <w:sz w:val="28"/>
          <w:szCs w:val="28"/>
        </w:rPr>
        <w:t xml:space="preserve"> </w:t>
      </w:r>
      <w:r w:rsidRPr="0025461F">
        <w:rPr>
          <w:rFonts w:ascii="Times New Roman" w:hAnsi="Times New Roman" w:cs="Times New Roman"/>
          <w:sz w:val="28"/>
          <w:szCs w:val="28"/>
        </w:rPr>
        <w:t>«Изобразительное искусство», «Физическая культура» в отношении ценностно-смыслового, личностного, познавательного и коммуникативного развития учащихся.</w:t>
      </w:r>
    </w:p>
    <w:p w:rsidR="00AD0FE1" w:rsidRPr="0025461F" w:rsidRDefault="005F4B93" w:rsidP="004739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из предметов, </w:t>
      </w:r>
      <w:r w:rsidR="00AD0FE1" w:rsidRPr="0025461F">
        <w:rPr>
          <w:rFonts w:ascii="Times New Roman" w:hAnsi="Times New Roman" w:cs="Times New Roman"/>
          <w:sz w:val="28"/>
          <w:szCs w:val="28"/>
        </w:rPr>
        <w:t xml:space="preserve">помимо прямого эффекта обучения </w:t>
      </w:r>
      <w:proofErr w:type="gramStart"/>
      <w:r w:rsidR="00AD0FE1" w:rsidRPr="0025461F">
        <w:rPr>
          <w:rFonts w:ascii="Times New Roman" w:hAnsi="Times New Roman" w:cs="Times New Roman"/>
          <w:sz w:val="28"/>
          <w:szCs w:val="28"/>
        </w:rPr>
        <w:t>–п</w:t>
      </w:r>
      <w:proofErr w:type="gramEnd"/>
      <w:r w:rsidR="00AD0FE1" w:rsidRPr="0025461F">
        <w:rPr>
          <w:rFonts w:ascii="Times New Roman" w:hAnsi="Times New Roman" w:cs="Times New Roman"/>
          <w:sz w:val="28"/>
          <w:szCs w:val="28"/>
        </w:rPr>
        <w:t>риобретения определенных знаний, умений, навыков, вносит свой вклад в формирование</w:t>
      </w:r>
      <w:r w:rsidR="00473959">
        <w:rPr>
          <w:rFonts w:ascii="Times New Roman" w:hAnsi="Times New Roman" w:cs="Times New Roman"/>
          <w:sz w:val="28"/>
          <w:szCs w:val="28"/>
        </w:rPr>
        <w:t xml:space="preserve"> </w:t>
      </w:r>
      <w:r w:rsidR="00AD0FE1" w:rsidRPr="0025461F">
        <w:rPr>
          <w:rFonts w:ascii="Times New Roman" w:hAnsi="Times New Roman" w:cs="Times New Roman"/>
          <w:sz w:val="28"/>
          <w:szCs w:val="28"/>
        </w:rPr>
        <w:t>универсальных учебных умений:</w:t>
      </w:r>
    </w:p>
    <w:p w:rsidR="00AD0FE1" w:rsidRPr="0025461F" w:rsidRDefault="00AD0FE1" w:rsidP="0025461F">
      <w:pPr>
        <w:autoSpaceDE w:val="0"/>
        <w:autoSpaceDN w:val="0"/>
        <w:adjustRightInd w:val="0"/>
        <w:spacing w:after="0" w:line="240" w:lineRule="auto"/>
        <w:ind w:firstLine="709"/>
        <w:jc w:val="both"/>
        <w:rPr>
          <w:rFonts w:ascii="Times New Roman" w:hAnsi="Times New Roman" w:cs="Times New Roman"/>
          <w:sz w:val="28"/>
          <w:szCs w:val="28"/>
        </w:rPr>
      </w:pPr>
      <w:r w:rsidRPr="0025461F">
        <w:rPr>
          <w:rFonts w:ascii="Times New Roman" w:hAnsi="Times New Roman" w:cs="Times New Roman"/>
          <w:sz w:val="28"/>
          <w:szCs w:val="28"/>
        </w:rPr>
        <w:lastRenderedPageBreak/>
        <w:t>-коммуникативных умений, в том числе умения ориентироваться в ситуации общения,</w:t>
      </w:r>
      <w:r w:rsidR="00473959">
        <w:rPr>
          <w:rFonts w:ascii="Times New Roman" w:hAnsi="Times New Roman" w:cs="Times New Roman"/>
          <w:sz w:val="28"/>
          <w:szCs w:val="28"/>
        </w:rPr>
        <w:t xml:space="preserve"> </w:t>
      </w:r>
      <w:r w:rsidRPr="0025461F">
        <w:rPr>
          <w:rFonts w:ascii="Times New Roman" w:hAnsi="Times New Roman" w:cs="Times New Roman"/>
          <w:sz w:val="28"/>
          <w:szCs w:val="28"/>
        </w:rPr>
        <w:t>адекватно понимать речь партнера и строить свое речевое высказывание; контролировать</w:t>
      </w:r>
      <w:r w:rsidR="00473959">
        <w:rPr>
          <w:rFonts w:ascii="Times New Roman" w:hAnsi="Times New Roman" w:cs="Times New Roman"/>
          <w:sz w:val="28"/>
          <w:szCs w:val="28"/>
        </w:rPr>
        <w:t xml:space="preserve"> </w:t>
      </w:r>
      <w:r w:rsidRPr="0025461F">
        <w:rPr>
          <w:rFonts w:ascii="Times New Roman" w:hAnsi="Times New Roman" w:cs="Times New Roman"/>
          <w:sz w:val="28"/>
          <w:szCs w:val="28"/>
        </w:rPr>
        <w:t>и корректировать речь в зависимость от задач и ситуации общения; извлекать из текста</w:t>
      </w:r>
      <w:r w:rsidR="00473959">
        <w:rPr>
          <w:rFonts w:ascii="Times New Roman" w:hAnsi="Times New Roman" w:cs="Times New Roman"/>
          <w:sz w:val="28"/>
          <w:szCs w:val="28"/>
        </w:rPr>
        <w:t xml:space="preserve"> </w:t>
      </w:r>
      <w:r w:rsidRPr="0025461F">
        <w:rPr>
          <w:rFonts w:ascii="Times New Roman" w:hAnsi="Times New Roman" w:cs="Times New Roman"/>
          <w:sz w:val="28"/>
          <w:szCs w:val="28"/>
        </w:rPr>
        <w:t>информацию в соответствии с коммуникативной задачей;</w:t>
      </w:r>
    </w:p>
    <w:p w:rsidR="00AD0FE1" w:rsidRPr="0025461F" w:rsidRDefault="00AD0FE1" w:rsidP="00473959">
      <w:pPr>
        <w:autoSpaceDE w:val="0"/>
        <w:autoSpaceDN w:val="0"/>
        <w:adjustRightInd w:val="0"/>
        <w:spacing w:after="0" w:line="240" w:lineRule="auto"/>
        <w:ind w:firstLine="709"/>
        <w:jc w:val="both"/>
        <w:rPr>
          <w:rFonts w:ascii="Times New Roman" w:hAnsi="Times New Roman" w:cs="Times New Roman"/>
          <w:sz w:val="28"/>
          <w:szCs w:val="28"/>
        </w:rPr>
      </w:pPr>
      <w:r w:rsidRPr="0025461F">
        <w:rPr>
          <w:rFonts w:ascii="Times New Roman" w:hAnsi="Times New Roman" w:cs="Times New Roman"/>
          <w:sz w:val="28"/>
          <w:szCs w:val="28"/>
        </w:rPr>
        <w:t>-умения использовать знаковые системы и символы для моделирования объектов и</w:t>
      </w:r>
      <w:r w:rsidR="00473959">
        <w:rPr>
          <w:rFonts w:ascii="Times New Roman" w:hAnsi="Times New Roman" w:cs="Times New Roman"/>
          <w:sz w:val="28"/>
          <w:szCs w:val="28"/>
        </w:rPr>
        <w:t xml:space="preserve"> </w:t>
      </w:r>
      <w:r w:rsidRPr="0025461F">
        <w:rPr>
          <w:rFonts w:ascii="Times New Roman" w:hAnsi="Times New Roman" w:cs="Times New Roman"/>
          <w:sz w:val="28"/>
          <w:szCs w:val="28"/>
        </w:rPr>
        <w:t>отношений между ними;</w:t>
      </w:r>
    </w:p>
    <w:p w:rsidR="00AD0FE1" w:rsidRPr="0025461F" w:rsidRDefault="00AD0FE1" w:rsidP="0025461F">
      <w:pPr>
        <w:autoSpaceDE w:val="0"/>
        <w:autoSpaceDN w:val="0"/>
        <w:adjustRightInd w:val="0"/>
        <w:spacing w:after="0" w:line="240" w:lineRule="auto"/>
        <w:ind w:firstLine="709"/>
        <w:jc w:val="both"/>
        <w:rPr>
          <w:rFonts w:ascii="Times New Roman" w:hAnsi="Times New Roman" w:cs="Times New Roman"/>
          <w:sz w:val="28"/>
          <w:szCs w:val="28"/>
        </w:rPr>
      </w:pPr>
      <w:r w:rsidRPr="0025461F">
        <w:rPr>
          <w:rFonts w:ascii="Times New Roman" w:hAnsi="Times New Roman" w:cs="Times New Roman"/>
          <w:sz w:val="28"/>
          <w:szCs w:val="28"/>
        </w:rPr>
        <w:t>-умений выполнять логические действия абстрагирования, сравнения, нахождения общих</w:t>
      </w:r>
      <w:r w:rsidR="00473959">
        <w:rPr>
          <w:rFonts w:ascii="Times New Roman" w:hAnsi="Times New Roman" w:cs="Times New Roman"/>
          <w:sz w:val="28"/>
          <w:szCs w:val="28"/>
        </w:rPr>
        <w:t xml:space="preserve"> </w:t>
      </w:r>
      <w:r w:rsidRPr="0025461F">
        <w:rPr>
          <w:rFonts w:ascii="Times New Roman" w:hAnsi="Times New Roman" w:cs="Times New Roman"/>
          <w:sz w:val="28"/>
          <w:szCs w:val="28"/>
        </w:rPr>
        <w:t>закономерностей, анализа, синтеза; осуществлять эвристические действия; выбирать</w:t>
      </w:r>
      <w:r w:rsidR="00473959">
        <w:rPr>
          <w:rFonts w:ascii="Times New Roman" w:hAnsi="Times New Roman" w:cs="Times New Roman"/>
          <w:sz w:val="28"/>
          <w:szCs w:val="28"/>
        </w:rPr>
        <w:t xml:space="preserve"> </w:t>
      </w:r>
      <w:r w:rsidRPr="0025461F">
        <w:rPr>
          <w:rFonts w:ascii="Times New Roman" w:hAnsi="Times New Roman" w:cs="Times New Roman"/>
          <w:sz w:val="28"/>
          <w:szCs w:val="28"/>
        </w:rPr>
        <w:t>стратегию решения; строить и проверять элементарные гипотезы.</w:t>
      </w:r>
    </w:p>
    <w:p w:rsidR="00AD0FE1" w:rsidRPr="0025461F" w:rsidRDefault="00AD0FE1" w:rsidP="0025461F">
      <w:pPr>
        <w:autoSpaceDE w:val="0"/>
        <w:autoSpaceDN w:val="0"/>
        <w:adjustRightInd w:val="0"/>
        <w:spacing w:after="0" w:line="240" w:lineRule="auto"/>
        <w:ind w:firstLine="709"/>
        <w:jc w:val="both"/>
        <w:rPr>
          <w:rFonts w:ascii="Times New Roman" w:hAnsi="Times New Roman" w:cs="Times New Roman"/>
          <w:sz w:val="28"/>
          <w:szCs w:val="28"/>
        </w:rPr>
      </w:pPr>
      <w:r w:rsidRPr="0025461F">
        <w:rPr>
          <w:rFonts w:ascii="Times New Roman" w:hAnsi="Times New Roman" w:cs="Times New Roman"/>
          <w:sz w:val="28"/>
          <w:szCs w:val="28"/>
        </w:rPr>
        <w:t>Каждый учебный предмет в зависимости от его содержания и способов</w:t>
      </w:r>
      <w:r w:rsidR="00473959">
        <w:rPr>
          <w:rFonts w:ascii="Times New Roman" w:hAnsi="Times New Roman" w:cs="Times New Roman"/>
          <w:sz w:val="28"/>
          <w:szCs w:val="28"/>
        </w:rPr>
        <w:t xml:space="preserve"> </w:t>
      </w:r>
      <w:r w:rsidRPr="0025461F">
        <w:rPr>
          <w:rFonts w:ascii="Times New Roman" w:hAnsi="Times New Roman" w:cs="Times New Roman"/>
          <w:sz w:val="28"/>
          <w:szCs w:val="28"/>
        </w:rPr>
        <w:t>организации учебной деятельности учащихся раскрывает определенные возможности</w:t>
      </w:r>
      <w:r w:rsidR="00473959">
        <w:rPr>
          <w:rFonts w:ascii="Times New Roman" w:hAnsi="Times New Roman" w:cs="Times New Roman"/>
          <w:sz w:val="28"/>
          <w:szCs w:val="28"/>
        </w:rPr>
        <w:t xml:space="preserve"> </w:t>
      </w:r>
      <w:r w:rsidRPr="0025461F">
        <w:rPr>
          <w:rFonts w:ascii="Times New Roman" w:hAnsi="Times New Roman" w:cs="Times New Roman"/>
          <w:sz w:val="28"/>
          <w:szCs w:val="28"/>
        </w:rPr>
        <w:t>для формирования универсальных учебных действий.</w:t>
      </w:r>
    </w:p>
    <w:p w:rsidR="00AD0FE1" w:rsidRPr="0025461F" w:rsidRDefault="00AD0FE1" w:rsidP="0025461F">
      <w:pPr>
        <w:autoSpaceDE w:val="0"/>
        <w:autoSpaceDN w:val="0"/>
        <w:adjustRightInd w:val="0"/>
        <w:spacing w:after="0" w:line="240" w:lineRule="auto"/>
        <w:ind w:firstLine="708"/>
        <w:jc w:val="both"/>
        <w:rPr>
          <w:rFonts w:ascii="Times New Roman" w:hAnsi="Times New Roman" w:cs="Times New Roman"/>
          <w:sz w:val="28"/>
          <w:szCs w:val="28"/>
        </w:rPr>
      </w:pPr>
      <w:r w:rsidRPr="0025461F">
        <w:rPr>
          <w:rFonts w:ascii="Times New Roman" w:hAnsi="Times New Roman" w:cs="Times New Roman"/>
          <w:sz w:val="28"/>
          <w:szCs w:val="28"/>
        </w:rPr>
        <w:t>Связь универсальных учебных действий с содержанием учебных предметов определяется следующими утверждениями:</w:t>
      </w:r>
    </w:p>
    <w:p w:rsidR="00AD0FE1" w:rsidRPr="0025461F" w:rsidRDefault="00AD0FE1" w:rsidP="0025461F">
      <w:pPr>
        <w:autoSpaceDE w:val="0"/>
        <w:autoSpaceDN w:val="0"/>
        <w:adjustRightInd w:val="0"/>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1. УУД представляют собой целостную систему, в которой можно выделить взаимосвязанные и взаимообусловленные виды действий:</w:t>
      </w:r>
    </w:p>
    <w:p w:rsidR="00AD0FE1" w:rsidRPr="0025461F" w:rsidRDefault="00AD0FE1" w:rsidP="0025461F">
      <w:pPr>
        <w:autoSpaceDE w:val="0"/>
        <w:autoSpaceDN w:val="0"/>
        <w:adjustRightInd w:val="0"/>
        <w:spacing w:after="0" w:line="240" w:lineRule="auto"/>
        <w:jc w:val="both"/>
        <w:rPr>
          <w:rFonts w:ascii="Times New Roman" w:hAnsi="Times New Roman" w:cs="Times New Roman"/>
          <w:sz w:val="28"/>
          <w:szCs w:val="28"/>
        </w:rPr>
      </w:pPr>
      <w:proofErr w:type="gramStart"/>
      <w:r w:rsidRPr="0025461F">
        <w:rPr>
          <w:rFonts w:ascii="Times New Roman" w:hAnsi="Times New Roman" w:cs="Times New Roman"/>
          <w:sz w:val="28"/>
          <w:szCs w:val="28"/>
        </w:rPr>
        <w:t>коммуникативные</w:t>
      </w:r>
      <w:proofErr w:type="gramEnd"/>
      <w:r w:rsidRPr="0025461F">
        <w:rPr>
          <w:rFonts w:ascii="Times New Roman" w:hAnsi="Times New Roman" w:cs="Times New Roman"/>
          <w:sz w:val="28"/>
          <w:szCs w:val="28"/>
        </w:rPr>
        <w:t xml:space="preserve"> - обеспечивающие социальную компетентность,</w:t>
      </w:r>
    </w:p>
    <w:p w:rsidR="00AD0FE1" w:rsidRPr="0025461F" w:rsidRDefault="00AD0FE1" w:rsidP="0025461F">
      <w:pPr>
        <w:autoSpaceDE w:val="0"/>
        <w:autoSpaceDN w:val="0"/>
        <w:adjustRightInd w:val="0"/>
        <w:spacing w:after="0" w:line="240" w:lineRule="auto"/>
        <w:jc w:val="both"/>
        <w:rPr>
          <w:rFonts w:ascii="Times New Roman" w:hAnsi="Times New Roman" w:cs="Times New Roman"/>
          <w:sz w:val="28"/>
          <w:szCs w:val="28"/>
        </w:rPr>
      </w:pPr>
      <w:proofErr w:type="gramStart"/>
      <w:r w:rsidRPr="0025461F">
        <w:rPr>
          <w:rFonts w:ascii="Times New Roman" w:hAnsi="Times New Roman" w:cs="Times New Roman"/>
          <w:sz w:val="28"/>
          <w:szCs w:val="28"/>
        </w:rPr>
        <w:t>познавательные</w:t>
      </w:r>
      <w:proofErr w:type="gramEnd"/>
      <w:r w:rsidRPr="0025461F">
        <w:rPr>
          <w:rFonts w:ascii="Times New Roman" w:hAnsi="Times New Roman" w:cs="Times New Roman"/>
          <w:sz w:val="28"/>
          <w:szCs w:val="28"/>
        </w:rPr>
        <w:t xml:space="preserve"> – </w:t>
      </w:r>
      <w:proofErr w:type="spellStart"/>
      <w:r w:rsidRPr="0025461F">
        <w:rPr>
          <w:rFonts w:ascii="Times New Roman" w:hAnsi="Times New Roman" w:cs="Times New Roman"/>
          <w:sz w:val="28"/>
          <w:szCs w:val="28"/>
        </w:rPr>
        <w:t>общеучебные</w:t>
      </w:r>
      <w:proofErr w:type="spellEnd"/>
      <w:r w:rsidRPr="0025461F">
        <w:rPr>
          <w:rFonts w:ascii="Times New Roman" w:hAnsi="Times New Roman" w:cs="Times New Roman"/>
          <w:sz w:val="28"/>
          <w:szCs w:val="28"/>
        </w:rPr>
        <w:t>, логические, связанные с решением проблем,</w:t>
      </w:r>
    </w:p>
    <w:p w:rsidR="00AD0FE1" w:rsidRPr="0025461F" w:rsidRDefault="00AD0FE1" w:rsidP="0025461F">
      <w:pPr>
        <w:autoSpaceDE w:val="0"/>
        <w:autoSpaceDN w:val="0"/>
        <w:adjustRightInd w:val="0"/>
        <w:spacing w:after="0" w:line="240" w:lineRule="auto"/>
        <w:jc w:val="both"/>
        <w:rPr>
          <w:rFonts w:ascii="Times New Roman" w:hAnsi="Times New Roman" w:cs="Times New Roman"/>
          <w:sz w:val="28"/>
          <w:szCs w:val="28"/>
        </w:rPr>
      </w:pPr>
      <w:proofErr w:type="gramStart"/>
      <w:r w:rsidRPr="0025461F">
        <w:rPr>
          <w:rFonts w:ascii="Times New Roman" w:hAnsi="Times New Roman" w:cs="Times New Roman"/>
          <w:sz w:val="28"/>
          <w:szCs w:val="28"/>
        </w:rPr>
        <w:t>личностные</w:t>
      </w:r>
      <w:proofErr w:type="gramEnd"/>
      <w:r w:rsidRPr="0025461F">
        <w:rPr>
          <w:rFonts w:ascii="Times New Roman" w:hAnsi="Times New Roman" w:cs="Times New Roman"/>
          <w:sz w:val="28"/>
          <w:szCs w:val="28"/>
        </w:rPr>
        <w:t xml:space="preserve"> – определяющие мотивационную ориентацию,</w:t>
      </w:r>
    </w:p>
    <w:p w:rsidR="00AD0FE1" w:rsidRPr="0025461F" w:rsidRDefault="00AD0FE1" w:rsidP="0025461F">
      <w:pPr>
        <w:autoSpaceDE w:val="0"/>
        <w:autoSpaceDN w:val="0"/>
        <w:adjustRightInd w:val="0"/>
        <w:spacing w:after="0" w:line="240" w:lineRule="auto"/>
        <w:jc w:val="both"/>
        <w:rPr>
          <w:rFonts w:ascii="Times New Roman" w:hAnsi="Times New Roman" w:cs="Times New Roman"/>
          <w:sz w:val="28"/>
          <w:szCs w:val="28"/>
        </w:rPr>
      </w:pPr>
      <w:proofErr w:type="gramStart"/>
      <w:r w:rsidRPr="0025461F">
        <w:rPr>
          <w:rFonts w:ascii="Times New Roman" w:hAnsi="Times New Roman" w:cs="Times New Roman"/>
          <w:sz w:val="28"/>
          <w:szCs w:val="28"/>
        </w:rPr>
        <w:t>регулятивные – обеспечивающие организацию собственной деятельности.</w:t>
      </w:r>
      <w:proofErr w:type="gramEnd"/>
    </w:p>
    <w:p w:rsidR="00AD0FE1" w:rsidRPr="0025461F" w:rsidRDefault="00AD0FE1" w:rsidP="0025461F">
      <w:pPr>
        <w:autoSpaceDE w:val="0"/>
        <w:autoSpaceDN w:val="0"/>
        <w:adjustRightInd w:val="0"/>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AD0FE1" w:rsidRPr="0025461F" w:rsidRDefault="00AD0FE1" w:rsidP="0025461F">
      <w:pPr>
        <w:autoSpaceDE w:val="0"/>
        <w:autoSpaceDN w:val="0"/>
        <w:adjustRightInd w:val="0"/>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3. Заданные стандартом УУД определяют акценты в отборе содержания, планировании и</w:t>
      </w:r>
    </w:p>
    <w:p w:rsidR="00AD0FE1" w:rsidRPr="0025461F" w:rsidRDefault="00AD0FE1" w:rsidP="0025461F">
      <w:pPr>
        <w:autoSpaceDE w:val="0"/>
        <w:autoSpaceDN w:val="0"/>
        <w:adjustRightInd w:val="0"/>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организации образовательного процесса с учетом возрастно-психологических особенностей обучающихся.</w:t>
      </w:r>
    </w:p>
    <w:p w:rsidR="00AD0FE1" w:rsidRPr="0025461F" w:rsidRDefault="00AD0FE1" w:rsidP="0025461F">
      <w:pPr>
        <w:autoSpaceDE w:val="0"/>
        <w:autoSpaceDN w:val="0"/>
        <w:adjustRightInd w:val="0"/>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4. Педагогическое сопровождение этого процесса осуществляется с помощью</w:t>
      </w:r>
    </w:p>
    <w:p w:rsidR="00AD0FE1" w:rsidRPr="0025461F" w:rsidRDefault="00AD0FE1" w:rsidP="0025461F">
      <w:pPr>
        <w:autoSpaceDE w:val="0"/>
        <w:autoSpaceDN w:val="0"/>
        <w:adjustRightInd w:val="0"/>
        <w:spacing w:after="0" w:line="240" w:lineRule="auto"/>
        <w:jc w:val="both"/>
        <w:rPr>
          <w:rFonts w:ascii="Times New Roman" w:hAnsi="Times New Roman" w:cs="Times New Roman"/>
          <w:sz w:val="28"/>
          <w:szCs w:val="28"/>
        </w:rPr>
      </w:pPr>
      <w:proofErr w:type="gramStart"/>
      <w:r w:rsidRPr="0025461F">
        <w:rPr>
          <w:rFonts w:ascii="Times New Roman" w:hAnsi="Times New Roman" w:cs="Times New Roman"/>
          <w:sz w:val="28"/>
          <w:szCs w:val="28"/>
        </w:rPr>
        <w:t>Универсального</w:t>
      </w:r>
      <w:proofErr w:type="gramEnd"/>
      <w:r w:rsidRPr="0025461F">
        <w:rPr>
          <w:rFonts w:ascii="Times New Roman" w:hAnsi="Times New Roman" w:cs="Times New Roman"/>
          <w:sz w:val="28"/>
          <w:szCs w:val="28"/>
        </w:rPr>
        <w:t xml:space="preserve"> интегрированного </w:t>
      </w:r>
      <w:proofErr w:type="spellStart"/>
      <w:r w:rsidRPr="0025461F">
        <w:rPr>
          <w:rFonts w:ascii="Times New Roman" w:hAnsi="Times New Roman" w:cs="Times New Roman"/>
          <w:sz w:val="28"/>
          <w:szCs w:val="28"/>
        </w:rPr>
        <w:t>Портфолио</w:t>
      </w:r>
      <w:proofErr w:type="spellEnd"/>
      <w:r w:rsidRPr="0025461F">
        <w:rPr>
          <w:rFonts w:ascii="Times New Roman" w:hAnsi="Times New Roman" w:cs="Times New Roman"/>
          <w:sz w:val="28"/>
          <w:szCs w:val="28"/>
        </w:rPr>
        <w:t>, который является процессуальным</w:t>
      </w:r>
    </w:p>
    <w:p w:rsidR="00AD0FE1" w:rsidRPr="0025461F" w:rsidRDefault="00AD0FE1" w:rsidP="0025461F">
      <w:pPr>
        <w:autoSpaceDE w:val="0"/>
        <w:autoSpaceDN w:val="0"/>
        <w:adjustRightInd w:val="0"/>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способом оценки достижений учащихся в развитии универсальных учебных действий.</w:t>
      </w:r>
    </w:p>
    <w:p w:rsidR="00AD0FE1" w:rsidRPr="0025461F" w:rsidRDefault="00AD0FE1" w:rsidP="0025461F">
      <w:pPr>
        <w:autoSpaceDE w:val="0"/>
        <w:autoSpaceDN w:val="0"/>
        <w:adjustRightInd w:val="0"/>
        <w:spacing w:after="0" w:line="240" w:lineRule="auto"/>
        <w:jc w:val="both"/>
        <w:rPr>
          <w:rFonts w:ascii="Times New Roman" w:hAnsi="Times New Roman" w:cs="Times New Roman"/>
          <w:sz w:val="28"/>
          <w:szCs w:val="28"/>
        </w:rPr>
      </w:pPr>
      <w:r w:rsidRPr="0025461F">
        <w:rPr>
          <w:rFonts w:ascii="Times New Roman" w:hAnsi="Times New Roman" w:cs="Times New Roman"/>
          <w:sz w:val="28"/>
          <w:szCs w:val="28"/>
        </w:rPr>
        <w:t>5. Результаты усвоения УУД формулируются для каждого класса и являются ориентиром при организации мониторинга их достижения.</w:t>
      </w:r>
    </w:p>
    <w:p w:rsidR="001966B0" w:rsidRPr="00E22858" w:rsidRDefault="001966B0" w:rsidP="001966B0">
      <w:pPr>
        <w:autoSpaceDE w:val="0"/>
        <w:autoSpaceDN w:val="0"/>
        <w:adjustRightInd w:val="0"/>
        <w:spacing w:after="0" w:line="240" w:lineRule="auto"/>
        <w:rPr>
          <w:rFonts w:ascii="Times New Roman" w:eastAsia="Times New Roman" w:hAnsi="Times New Roman" w:cs="Times New Roman"/>
          <w:b/>
          <w:i/>
          <w:sz w:val="28"/>
          <w:szCs w:val="28"/>
        </w:rPr>
      </w:pPr>
    </w:p>
    <w:p w:rsidR="00C14095" w:rsidRDefault="00C14095" w:rsidP="007B5F47">
      <w:pPr>
        <w:spacing w:after="0" w:line="240" w:lineRule="auto"/>
        <w:rPr>
          <w:rFonts w:ascii="Times New Roman" w:hAnsi="Times New Roman" w:cs="Times New Roman"/>
          <w:b/>
          <w:sz w:val="28"/>
          <w:szCs w:val="28"/>
        </w:rPr>
      </w:pPr>
      <w:r w:rsidRPr="00EA3033">
        <w:rPr>
          <w:rFonts w:ascii="Times New Roman" w:hAnsi="Times New Roman" w:cs="Times New Roman"/>
          <w:b/>
          <w:sz w:val="28"/>
          <w:szCs w:val="28"/>
        </w:rPr>
        <w:t>2.3.Программа духовно-нра</w:t>
      </w:r>
      <w:r w:rsidR="00473959">
        <w:rPr>
          <w:rFonts w:ascii="Times New Roman" w:hAnsi="Times New Roman" w:cs="Times New Roman"/>
          <w:b/>
          <w:sz w:val="28"/>
          <w:szCs w:val="28"/>
        </w:rPr>
        <w:t xml:space="preserve">вственного развития, воспитания </w:t>
      </w:r>
      <w:proofErr w:type="gramStart"/>
      <w:r>
        <w:rPr>
          <w:rFonts w:ascii="Times New Roman" w:hAnsi="Times New Roman" w:cs="Times New Roman"/>
          <w:b/>
          <w:sz w:val="28"/>
          <w:szCs w:val="28"/>
        </w:rPr>
        <w:t>об</w:t>
      </w:r>
      <w:r w:rsidRPr="00EA3033">
        <w:rPr>
          <w:rFonts w:ascii="Times New Roman" w:hAnsi="Times New Roman" w:cs="Times New Roman"/>
          <w:b/>
          <w:sz w:val="28"/>
          <w:szCs w:val="28"/>
        </w:rPr>
        <w:t>уча</w:t>
      </w:r>
      <w:r>
        <w:rPr>
          <w:rFonts w:ascii="Times New Roman" w:hAnsi="Times New Roman" w:cs="Times New Roman"/>
          <w:b/>
          <w:sz w:val="28"/>
          <w:szCs w:val="28"/>
        </w:rPr>
        <w:t>ю</w:t>
      </w:r>
      <w:r w:rsidRPr="00EA3033">
        <w:rPr>
          <w:rFonts w:ascii="Times New Roman" w:hAnsi="Times New Roman" w:cs="Times New Roman"/>
          <w:b/>
          <w:sz w:val="28"/>
          <w:szCs w:val="28"/>
        </w:rPr>
        <w:t>щихся</w:t>
      </w:r>
      <w:proofErr w:type="gramEnd"/>
      <w:r w:rsidRPr="00EA3033">
        <w:rPr>
          <w:rFonts w:ascii="Times New Roman" w:hAnsi="Times New Roman" w:cs="Times New Roman"/>
          <w:b/>
          <w:sz w:val="28"/>
          <w:szCs w:val="28"/>
        </w:rPr>
        <w:t xml:space="preserve"> </w:t>
      </w:r>
      <w:r>
        <w:rPr>
          <w:rFonts w:ascii="Times New Roman" w:hAnsi="Times New Roman" w:cs="Times New Roman"/>
          <w:b/>
          <w:sz w:val="28"/>
          <w:szCs w:val="28"/>
        </w:rPr>
        <w:t>при получении НОО</w:t>
      </w:r>
    </w:p>
    <w:p w:rsidR="00C14095" w:rsidRPr="005F4B93" w:rsidRDefault="00C14095" w:rsidP="00C14095">
      <w:pPr>
        <w:spacing w:after="0" w:line="240" w:lineRule="auto"/>
        <w:ind w:firstLine="708"/>
        <w:jc w:val="center"/>
        <w:rPr>
          <w:rFonts w:ascii="Times New Roman" w:hAnsi="Times New Roman" w:cs="Times New Roman"/>
          <w:b/>
          <w:i/>
          <w:color w:val="FF0000"/>
          <w:sz w:val="28"/>
          <w:szCs w:val="28"/>
        </w:rPr>
      </w:pPr>
      <w:r w:rsidRPr="00E85770">
        <w:rPr>
          <w:rFonts w:ascii="Times New Roman" w:hAnsi="Times New Roman" w:cs="Times New Roman"/>
          <w:sz w:val="28"/>
          <w:szCs w:val="28"/>
        </w:rPr>
        <w:t>Программа реализуется в рамках социальных и культурных практик с помо</w:t>
      </w:r>
      <w:r>
        <w:rPr>
          <w:rFonts w:ascii="Times New Roman" w:hAnsi="Times New Roman" w:cs="Times New Roman"/>
          <w:sz w:val="28"/>
          <w:szCs w:val="28"/>
        </w:rPr>
        <w:t xml:space="preserve">щью </w:t>
      </w:r>
      <w:r w:rsidRPr="00E85770">
        <w:rPr>
          <w:rFonts w:ascii="Times New Roman" w:hAnsi="Times New Roman" w:cs="Times New Roman"/>
          <w:sz w:val="28"/>
          <w:szCs w:val="28"/>
        </w:rPr>
        <w:t xml:space="preserve">следующих </w:t>
      </w:r>
      <w:r w:rsidRPr="004A7DDD">
        <w:rPr>
          <w:rFonts w:ascii="Times New Roman" w:hAnsi="Times New Roman" w:cs="Times New Roman"/>
          <w:b/>
          <w:i/>
          <w:sz w:val="28"/>
          <w:szCs w:val="28"/>
        </w:rPr>
        <w:t>инструментов.</w:t>
      </w:r>
      <w:r w:rsidRPr="00E85770">
        <w:rPr>
          <w:rFonts w:ascii="Times New Roman" w:hAnsi="Times New Roman" w:cs="Times New Roman"/>
          <w:sz w:val="28"/>
          <w:szCs w:val="28"/>
        </w:rPr>
        <w:t xml:space="preserve">                                                                </w:t>
      </w:r>
    </w:p>
    <w:p w:rsidR="005F4B93" w:rsidRPr="005F4B93" w:rsidRDefault="00C14095" w:rsidP="00C14095">
      <w:pPr>
        <w:spacing w:after="0" w:line="240" w:lineRule="auto"/>
        <w:ind w:firstLine="708"/>
        <w:jc w:val="both"/>
        <w:rPr>
          <w:rFonts w:ascii="Times New Roman" w:hAnsi="Times New Roman" w:cs="Times New Roman"/>
          <w:sz w:val="28"/>
          <w:szCs w:val="28"/>
        </w:rPr>
      </w:pPr>
      <w:r w:rsidRPr="007F1C53">
        <w:rPr>
          <w:rFonts w:ascii="Times New Roman" w:hAnsi="Times New Roman" w:cs="Times New Roman"/>
          <w:color w:val="C00000"/>
          <w:sz w:val="28"/>
          <w:szCs w:val="28"/>
        </w:rPr>
        <w:t xml:space="preserve"> </w:t>
      </w:r>
      <w:r w:rsidRPr="005F4B93">
        <w:rPr>
          <w:rFonts w:ascii="Times New Roman" w:hAnsi="Times New Roman" w:cs="Times New Roman"/>
          <w:sz w:val="28"/>
          <w:szCs w:val="28"/>
        </w:rPr>
        <w:t xml:space="preserve">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 </w:t>
      </w:r>
    </w:p>
    <w:p w:rsidR="00C14095" w:rsidRPr="005F4B93" w:rsidRDefault="005F4B93" w:rsidP="00C14095">
      <w:pPr>
        <w:spacing w:after="0" w:line="240" w:lineRule="auto"/>
        <w:ind w:firstLine="708"/>
        <w:jc w:val="both"/>
        <w:rPr>
          <w:rFonts w:ascii="Times New Roman" w:hAnsi="Times New Roman" w:cs="Times New Roman"/>
          <w:sz w:val="28"/>
          <w:szCs w:val="28"/>
        </w:rPr>
      </w:pPr>
      <w:r w:rsidRPr="005F4B93">
        <w:rPr>
          <w:rFonts w:ascii="Times New Roman" w:hAnsi="Times New Roman" w:cs="Times New Roman"/>
          <w:sz w:val="28"/>
          <w:szCs w:val="28"/>
        </w:rPr>
        <w:lastRenderedPageBreak/>
        <w:t>Программа</w:t>
      </w:r>
      <w:r w:rsidR="00C14095" w:rsidRPr="005F4B93">
        <w:rPr>
          <w:rFonts w:ascii="Times New Roman" w:hAnsi="Times New Roman" w:cs="Times New Roman"/>
          <w:sz w:val="28"/>
          <w:szCs w:val="28"/>
        </w:rPr>
        <w:t xml:space="preserve"> создан</w:t>
      </w:r>
      <w:r w:rsidRPr="005F4B93">
        <w:rPr>
          <w:rFonts w:ascii="Times New Roman" w:hAnsi="Times New Roman" w:cs="Times New Roman"/>
          <w:sz w:val="28"/>
          <w:szCs w:val="28"/>
        </w:rPr>
        <w:t>а</w:t>
      </w:r>
      <w:r w:rsidR="00C14095" w:rsidRPr="005F4B93">
        <w:rPr>
          <w:rFonts w:ascii="Times New Roman" w:hAnsi="Times New Roman" w:cs="Times New Roman"/>
          <w:sz w:val="28"/>
          <w:szCs w:val="28"/>
        </w:rPr>
        <w:t xml:space="preserve"> на основании </w:t>
      </w:r>
      <w:proofErr w:type="spellStart"/>
      <w:r w:rsidR="00C14095" w:rsidRPr="005F4B93">
        <w:rPr>
          <w:rFonts w:ascii="Times New Roman" w:hAnsi="Times New Roman" w:cs="Times New Roman"/>
          <w:sz w:val="28"/>
          <w:szCs w:val="28"/>
        </w:rPr>
        <w:t>системно-деятельностного</w:t>
      </w:r>
      <w:proofErr w:type="spellEnd"/>
      <w:r w:rsidR="00C14095" w:rsidRPr="005F4B93">
        <w:rPr>
          <w:rFonts w:ascii="Times New Roman" w:hAnsi="Times New Roman" w:cs="Times New Roman"/>
          <w:sz w:val="28"/>
          <w:szCs w:val="28"/>
        </w:rPr>
        <w:t xml:space="preserve"> подхода, позволяющего ориентировать педагога на достижение личностных и </w:t>
      </w:r>
      <w:proofErr w:type="spellStart"/>
      <w:r w:rsidR="00C14095" w:rsidRPr="005F4B93">
        <w:rPr>
          <w:rFonts w:ascii="Times New Roman" w:hAnsi="Times New Roman" w:cs="Times New Roman"/>
          <w:sz w:val="28"/>
          <w:szCs w:val="28"/>
        </w:rPr>
        <w:t>метапредметных</w:t>
      </w:r>
      <w:proofErr w:type="spellEnd"/>
      <w:r w:rsidR="00C14095" w:rsidRPr="005F4B93">
        <w:rPr>
          <w:rFonts w:ascii="Times New Roman" w:hAnsi="Times New Roman" w:cs="Times New Roman"/>
          <w:sz w:val="28"/>
          <w:szCs w:val="28"/>
        </w:rPr>
        <w:t xml:space="preserve"> результатов обучения младших школьников.  </w:t>
      </w:r>
    </w:p>
    <w:p w:rsidR="001966B0" w:rsidRPr="007F1C53" w:rsidRDefault="001966B0" w:rsidP="001966B0">
      <w:pPr>
        <w:autoSpaceDE w:val="0"/>
        <w:autoSpaceDN w:val="0"/>
        <w:adjustRightInd w:val="0"/>
        <w:spacing w:after="0" w:line="240" w:lineRule="auto"/>
        <w:textAlignment w:val="center"/>
        <w:rPr>
          <w:rFonts w:ascii="Times New Roman" w:hAnsi="Times New Roman" w:cs="Times New Roman"/>
          <w:b/>
          <w:i/>
          <w:color w:val="C00000"/>
          <w:sz w:val="28"/>
          <w:szCs w:val="28"/>
        </w:rPr>
      </w:pPr>
    </w:p>
    <w:p w:rsidR="00E16D1E" w:rsidRDefault="00E16D1E" w:rsidP="009E503A">
      <w:pPr>
        <w:autoSpaceDE w:val="0"/>
        <w:autoSpaceDN w:val="0"/>
        <w:adjustRightInd w:val="0"/>
        <w:spacing w:after="0" w:line="240" w:lineRule="auto"/>
        <w:jc w:val="center"/>
        <w:textAlignment w:val="center"/>
        <w:rPr>
          <w:rFonts w:ascii="Times New Roman" w:hAnsi="Times New Roman" w:cs="Times New Roman"/>
          <w:b/>
          <w:sz w:val="28"/>
          <w:szCs w:val="28"/>
        </w:rPr>
      </w:pPr>
      <w:r w:rsidRPr="0025461F">
        <w:rPr>
          <w:rFonts w:ascii="Times New Roman" w:hAnsi="Times New Roman" w:cs="Times New Roman"/>
          <w:b/>
          <w:sz w:val="28"/>
          <w:szCs w:val="28"/>
        </w:rPr>
        <w:t>2.5. Программа коррекционной работы</w:t>
      </w:r>
    </w:p>
    <w:p w:rsidR="009D0353" w:rsidRPr="005F4B93" w:rsidRDefault="009D0353" w:rsidP="009E503A">
      <w:pPr>
        <w:autoSpaceDE w:val="0"/>
        <w:autoSpaceDN w:val="0"/>
        <w:adjustRightInd w:val="0"/>
        <w:spacing w:after="0" w:line="240" w:lineRule="auto"/>
        <w:textAlignment w:val="center"/>
        <w:rPr>
          <w:rFonts w:ascii="Times New Roman" w:hAnsi="Times New Roman" w:cs="Times New Roman"/>
          <w:b/>
          <w:sz w:val="28"/>
          <w:szCs w:val="28"/>
        </w:rPr>
      </w:pPr>
      <w:r w:rsidRPr="009D0353">
        <w:rPr>
          <w:rFonts w:ascii="Times New Roman" w:hAnsi="Times New Roman" w:cs="Times New Roman"/>
          <w:b/>
          <w:color w:val="FF0000"/>
          <w:sz w:val="28"/>
          <w:szCs w:val="28"/>
        </w:rPr>
        <w:t xml:space="preserve">    </w:t>
      </w:r>
      <w:r w:rsidRPr="005F4B93">
        <w:rPr>
          <w:rFonts w:ascii="Times New Roman" w:hAnsi="Times New Roman" w:cs="Times New Roman"/>
          <w:b/>
          <w:sz w:val="28"/>
          <w:szCs w:val="28"/>
        </w:rPr>
        <w:t xml:space="preserve">Коррекционная работа не отражена в связи с отсутствием данного контингента детей. </w:t>
      </w:r>
    </w:p>
    <w:p w:rsidR="001A041F" w:rsidRPr="0025461F" w:rsidRDefault="001A041F" w:rsidP="005F4B93">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rPr>
      </w:pPr>
      <w:r w:rsidRPr="0025461F">
        <w:rPr>
          <w:rFonts w:ascii="Times New Roman" w:eastAsia="Times New Roman" w:hAnsi="Times New Roman" w:cs="Times New Roman"/>
          <w:b/>
          <w:bCs/>
          <w:sz w:val="28"/>
          <w:szCs w:val="28"/>
        </w:rPr>
        <w:t>Направления работы</w:t>
      </w:r>
    </w:p>
    <w:p w:rsidR="001A041F" w:rsidRPr="0025461F" w:rsidRDefault="001A041F" w:rsidP="009E503A">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25461F">
        <w:rPr>
          <w:rFonts w:ascii="Times New Roman" w:eastAsia="Times New Roman" w:hAnsi="Times New Roman" w:cs="Times New Roman"/>
          <w:b/>
          <w:sz w:val="28"/>
          <w:szCs w:val="28"/>
        </w:rPr>
        <w:t>1  раздел. Диагностическое направление</w:t>
      </w:r>
      <w:r w:rsidRPr="0025461F">
        <w:rPr>
          <w:rFonts w:ascii="Times New Roman" w:eastAsia="Times New Roman" w:hAnsi="Times New Roman" w:cs="Times New Roman"/>
          <w:sz w:val="28"/>
          <w:szCs w:val="28"/>
        </w:rPr>
        <w:tab/>
      </w:r>
    </w:p>
    <w:p w:rsidR="001A041F" w:rsidRPr="0025461F" w:rsidRDefault="001A041F" w:rsidP="0025461F">
      <w:pPr>
        <w:shd w:val="clear" w:color="auto" w:fill="FFFFFF"/>
        <w:autoSpaceDE w:val="0"/>
        <w:autoSpaceDN w:val="0"/>
        <w:adjustRightInd w:val="0"/>
        <w:spacing w:after="0" w:line="240" w:lineRule="auto"/>
        <w:ind w:left="142" w:firstLine="709"/>
        <w:jc w:val="both"/>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25461F">
        <w:rPr>
          <w:rFonts w:ascii="Times New Roman" w:eastAsia="Times New Roman" w:hAnsi="Times New Roman" w:cs="Times New Roman"/>
          <w:sz w:val="28"/>
          <w:szCs w:val="28"/>
        </w:rPr>
        <w:t>психолого­медико­педагогической</w:t>
      </w:r>
      <w:proofErr w:type="spellEnd"/>
      <w:r w:rsidRPr="0025461F">
        <w:rPr>
          <w:rFonts w:ascii="Times New Roman" w:eastAsia="Times New Roman" w:hAnsi="Times New Roman" w:cs="Times New Roman"/>
          <w:sz w:val="28"/>
          <w:szCs w:val="28"/>
        </w:rPr>
        <w:t xml:space="preserve"> помощи в условиях образовательной организации:</w:t>
      </w:r>
      <w:r w:rsidR="003363AE">
        <w:rPr>
          <w:rFonts w:ascii="Times New Roman" w:eastAsia="Times New Roman" w:hAnsi="Times New Roman" w:cs="Times New Roman"/>
          <w:sz w:val="28"/>
          <w:szCs w:val="28"/>
        </w:rPr>
        <w:t xml:space="preserve"> </w:t>
      </w:r>
      <w:r w:rsidRPr="0025461F">
        <w:rPr>
          <w:rFonts w:ascii="Times New Roman" w:eastAsia="Times New Roman" w:hAnsi="Times New Roman" w:cs="Times New Roman"/>
          <w:sz w:val="28"/>
          <w:szCs w:val="28"/>
        </w:rPr>
        <w:t>изучение индивидуальных особенностей, склонностей, потенци</w:t>
      </w:r>
      <w:r w:rsidRPr="0025461F">
        <w:rPr>
          <w:rFonts w:ascii="Times New Roman" w:eastAsia="Times New Roman" w:hAnsi="Times New Roman" w:cs="Times New Roman"/>
          <w:sz w:val="28"/>
          <w:szCs w:val="28"/>
        </w:rPr>
        <w:softHyphen/>
        <w:t>альных возможностей, трудностей в обучении детей на протяжении всего периода обучения в начальной школе. Проведение педагогической и психологической диагностики через наблюдение, тестирова</w:t>
      </w:r>
      <w:r w:rsidRPr="0025461F">
        <w:rPr>
          <w:rFonts w:ascii="Times New Roman" w:eastAsia="Times New Roman" w:hAnsi="Times New Roman" w:cs="Times New Roman"/>
          <w:sz w:val="28"/>
          <w:szCs w:val="28"/>
        </w:rPr>
        <w:softHyphen/>
        <w:t>ние, анкетирование, комплексного обследования и др. Составление социально-психологического портрета ученика. Определение путей и форм оказания помощи детям, испытывающим трудности в обуче</w:t>
      </w:r>
      <w:r w:rsidRPr="0025461F">
        <w:rPr>
          <w:rFonts w:ascii="Times New Roman" w:eastAsia="Times New Roman" w:hAnsi="Times New Roman" w:cs="Times New Roman"/>
          <w:sz w:val="28"/>
          <w:szCs w:val="28"/>
        </w:rPr>
        <w:softHyphen/>
        <w:t>нии, общении и психическом самочувствии. Выбор средств и форм психолого-педагогического сопровождения школьников в соответ</w:t>
      </w:r>
      <w:r w:rsidRPr="0025461F">
        <w:rPr>
          <w:rFonts w:ascii="Times New Roman" w:eastAsia="Times New Roman" w:hAnsi="Times New Roman" w:cs="Times New Roman"/>
          <w:sz w:val="28"/>
          <w:szCs w:val="28"/>
        </w:rPr>
        <w:softHyphen/>
        <w:t>ствии с присущими им особенностями обучения и общения.</w:t>
      </w:r>
    </w:p>
    <w:p w:rsidR="001A041F" w:rsidRPr="0025461F" w:rsidRDefault="001A041F" w:rsidP="009E503A">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r w:rsidRPr="0025461F">
        <w:rPr>
          <w:rFonts w:ascii="Times New Roman" w:eastAsia="Times New Roman" w:hAnsi="Times New Roman" w:cs="Times New Roman"/>
          <w:b/>
          <w:sz w:val="28"/>
          <w:szCs w:val="28"/>
        </w:rPr>
        <w:t>2  раздел. Коррекционно-развивающее направление</w:t>
      </w:r>
    </w:p>
    <w:p w:rsidR="001A041F" w:rsidRPr="0025461F" w:rsidRDefault="001A041F" w:rsidP="0025461F">
      <w:pPr>
        <w:shd w:val="clear" w:color="auto" w:fill="FFFFFF"/>
        <w:autoSpaceDE w:val="0"/>
        <w:autoSpaceDN w:val="0"/>
        <w:adjustRightInd w:val="0"/>
        <w:spacing w:after="0" w:line="240" w:lineRule="auto"/>
        <w:ind w:left="142" w:firstLine="709"/>
        <w:jc w:val="both"/>
        <w:rPr>
          <w:rFonts w:ascii="Times New Roman" w:eastAsia="Times New Roman" w:hAnsi="Times New Roman" w:cs="Times New Roman"/>
          <w:sz w:val="28"/>
          <w:szCs w:val="28"/>
        </w:rPr>
      </w:pPr>
      <w:proofErr w:type="spellStart"/>
      <w:r w:rsidRPr="0025461F">
        <w:rPr>
          <w:rFonts w:ascii="Times New Roman" w:eastAsia="Times New Roman" w:hAnsi="Times New Roman" w:cs="Times New Roman"/>
          <w:sz w:val="28"/>
          <w:szCs w:val="28"/>
        </w:rPr>
        <w:t>Коррекционно­развивающая</w:t>
      </w:r>
      <w:proofErr w:type="spellEnd"/>
      <w:r w:rsidRPr="0025461F">
        <w:rPr>
          <w:rFonts w:ascii="Times New Roman" w:eastAsia="Times New Roman" w:hAnsi="Times New Roman" w:cs="Times New Roman"/>
          <w:sz w:val="28"/>
          <w:szCs w:val="28"/>
        </w:rPr>
        <w:t xml:space="preserve">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w:t>
      </w:r>
      <w:proofErr w:type="gramStart"/>
      <w:r w:rsidRPr="0025461F">
        <w:rPr>
          <w:rFonts w:ascii="Times New Roman" w:eastAsia="Times New Roman" w:hAnsi="Times New Roman" w:cs="Times New Roman"/>
          <w:sz w:val="28"/>
          <w:szCs w:val="28"/>
        </w:rPr>
        <w:t>у</w:t>
      </w:r>
      <w:proofErr w:type="gramEnd"/>
      <w:r w:rsidRPr="0025461F">
        <w:rPr>
          <w:rFonts w:ascii="Times New Roman" w:eastAsia="Times New Roman" w:hAnsi="Times New Roman" w:cs="Times New Roman"/>
          <w:sz w:val="28"/>
          <w:szCs w:val="28"/>
        </w:rPr>
        <w:t xml:space="preserve"> обучающихся (личностных, регулятивных, познавательных, коммуникативных);</w:t>
      </w:r>
    </w:p>
    <w:p w:rsidR="001A041F" w:rsidRPr="0025461F" w:rsidRDefault="001A041F" w:rsidP="0025461F">
      <w:pPr>
        <w:shd w:val="clear" w:color="auto" w:fill="FFFFFF"/>
        <w:autoSpaceDE w:val="0"/>
        <w:autoSpaceDN w:val="0"/>
        <w:adjustRightInd w:val="0"/>
        <w:spacing w:after="0" w:line="240" w:lineRule="auto"/>
        <w:ind w:left="142" w:firstLine="709"/>
        <w:jc w:val="both"/>
        <w:rPr>
          <w:rFonts w:ascii="Times New Roman" w:eastAsia="Times New Roman" w:hAnsi="Times New Roman" w:cs="Times New Roman"/>
          <w:b/>
          <w:sz w:val="28"/>
          <w:szCs w:val="28"/>
        </w:rPr>
      </w:pPr>
      <w:r w:rsidRPr="0025461F">
        <w:rPr>
          <w:rFonts w:ascii="Times New Roman" w:eastAsia="Times New Roman" w:hAnsi="Times New Roman" w:cs="Times New Roman"/>
          <w:sz w:val="28"/>
          <w:szCs w:val="28"/>
        </w:rPr>
        <w:t>Активное воздействие на процесс формирования личности млад</w:t>
      </w:r>
      <w:r w:rsidRPr="0025461F">
        <w:rPr>
          <w:rFonts w:ascii="Times New Roman" w:eastAsia="Times New Roman" w:hAnsi="Times New Roman" w:cs="Times New Roman"/>
          <w:sz w:val="28"/>
          <w:szCs w:val="28"/>
        </w:rPr>
        <w:softHyphen/>
        <w:t>шего школьника, сохранение ее индивидуальности, осуществляе</w:t>
      </w:r>
      <w:r w:rsidRPr="0025461F">
        <w:rPr>
          <w:rFonts w:ascii="Times New Roman" w:eastAsia="Times New Roman" w:hAnsi="Times New Roman" w:cs="Times New Roman"/>
          <w:sz w:val="28"/>
          <w:szCs w:val="28"/>
        </w:rPr>
        <w:softHyphen/>
        <w:t xml:space="preserve">мое на основе совместной деятельности педагогов, психологов, дефектологов, логопедов, врачей, социальных педагогов и других специалистов. Предупреждение возникновения явлений </w:t>
      </w:r>
      <w:proofErr w:type="spellStart"/>
      <w:r w:rsidRPr="0025461F">
        <w:rPr>
          <w:rFonts w:ascii="Times New Roman" w:eastAsia="Times New Roman" w:hAnsi="Times New Roman" w:cs="Times New Roman"/>
          <w:sz w:val="28"/>
          <w:szCs w:val="28"/>
        </w:rPr>
        <w:t>дезадапта</w:t>
      </w:r>
      <w:r w:rsidRPr="0025461F">
        <w:rPr>
          <w:rFonts w:ascii="Times New Roman" w:eastAsia="Times New Roman" w:hAnsi="Times New Roman" w:cs="Times New Roman"/>
          <w:sz w:val="28"/>
          <w:szCs w:val="28"/>
        </w:rPr>
        <w:softHyphen/>
        <w:t>ции</w:t>
      </w:r>
      <w:proofErr w:type="spellEnd"/>
      <w:r w:rsidRPr="0025461F">
        <w:rPr>
          <w:rFonts w:ascii="Times New Roman" w:eastAsia="Times New Roman" w:hAnsi="Times New Roman" w:cs="Times New Roman"/>
          <w:sz w:val="28"/>
          <w:szCs w:val="28"/>
        </w:rPr>
        <w:t xml:space="preserve"> обучающихся, разработка конкретных рекомендаций педаго</w:t>
      </w:r>
      <w:r w:rsidRPr="0025461F">
        <w:rPr>
          <w:rFonts w:ascii="Times New Roman" w:eastAsia="Times New Roman" w:hAnsi="Times New Roman" w:cs="Times New Roman"/>
          <w:sz w:val="28"/>
          <w:szCs w:val="28"/>
        </w:rPr>
        <w:softHyphen/>
        <w:t>гическим работникам и родителям по оказанию помощи в вопросах воспитания, развития и обучения детей. Эта работа может прово</w:t>
      </w:r>
      <w:r w:rsidRPr="0025461F">
        <w:rPr>
          <w:rFonts w:ascii="Times New Roman" w:eastAsia="Times New Roman" w:hAnsi="Times New Roman" w:cs="Times New Roman"/>
          <w:sz w:val="28"/>
          <w:szCs w:val="28"/>
        </w:rPr>
        <w:softHyphen/>
        <w:t>диться как в виде познавательно-обучающих занятий с детьми, так и в виде организованной игровой деятельности.</w:t>
      </w:r>
    </w:p>
    <w:p w:rsidR="001A041F" w:rsidRPr="0025461F" w:rsidRDefault="001A041F" w:rsidP="0025461F">
      <w:pPr>
        <w:shd w:val="clear" w:color="auto" w:fill="FFFFFF"/>
        <w:autoSpaceDE w:val="0"/>
        <w:autoSpaceDN w:val="0"/>
        <w:adjustRightInd w:val="0"/>
        <w:spacing w:after="0" w:line="240" w:lineRule="auto"/>
        <w:ind w:left="142" w:firstLine="709"/>
        <w:jc w:val="both"/>
        <w:rPr>
          <w:rFonts w:ascii="Times New Roman" w:eastAsia="Times New Roman" w:hAnsi="Times New Roman" w:cs="Times New Roman"/>
          <w:b/>
          <w:sz w:val="28"/>
          <w:szCs w:val="28"/>
        </w:rPr>
      </w:pPr>
      <w:r w:rsidRPr="0025461F">
        <w:rPr>
          <w:rFonts w:ascii="Times New Roman" w:eastAsia="Times New Roman" w:hAnsi="Times New Roman" w:cs="Times New Roman"/>
          <w:b/>
          <w:sz w:val="28"/>
          <w:szCs w:val="28"/>
        </w:rPr>
        <w:t xml:space="preserve"> Консультативная работа</w:t>
      </w:r>
    </w:p>
    <w:p w:rsidR="001A041F" w:rsidRPr="0025461F" w:rsidRDefault="001A041F" w:rsidP="0025461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     Консультативная работа обеспечивает непрерывность специального сопровождения детей с ОВЗ и их семей по вопросам реализации дифференцированных </w:t>
      </w:r>
      <w:proofErr w:type="spellStart"/>
      <w:r w:rsidRPr="0025461F">
        <w:rPr>
          <w:rFonts w:ascii="Times New Roman" w:eastAsia="Times New Roman" w:hAnsi="Times New Roman" w:cs="Times New Roman"/>
          <w:sz w:val="28"/>
          <w:szCs w:val="28"/>
        </w:rPr>
        <w:t>психолого­педагогических</w:t>
      </w:r>
      <w:proofErr w:type="spellEnd"/>
      <w:r w:rsidRPr="0025461F">
        <w:rPr>
          <w:rFonts w:ascii="Times New Roman" w:eastAsia="Times New Roman" w:hAnsi="Times New Roman" w:cs="Times New Roman"/>
          <w:sz w:val="28"/>
          <w:szCs w:val="28"/>
        </w:rPr>
        <w:t xml:space="preserve"> условий обучения, воспитания, коррекции, развития и социализации обучающихся;</w:t>
      </w:r>
    </w:p>
    <w:p w:rsidR="001A041F" w:rsidRPr="0025461F" w:rsidRDefault="001A041F" w:rsidP="0025461F">
      <w:pPr>
        <w:shd w:val="clear" w:color="auto" w:fill="FFFFFF"/>
        <w:autoSpaceDE w:val="0"/>
        <w:autoSpaceDN w:val="0"/>
        <w:adjustRightInd w:val="0"/>
        <w:spacing w:after="0" w:line="240" w:lineRule="auto"/>
        <w:ind w:left="142" w:firstLine="709"/>
        <w:jc w:val="both"/>
        <w:rPr>
          <w:rFonts w:ascii="Times New Roman" w:eastAsia="Times New Roman" w:hAnsi="Times New Roman" w:cs="Times New Roman"/>
          <w:b/>
          <w:sz w:val="28"/>
          <w:szCs w:val="28"/>
        </w:rPr>
      </w:pPr>
      <w:proofErr w:type="spellStart"/>
      <w:r w:rsidRPr="0025461F">
        <w:rPr>
          <w:rFonts w:ascii="Times New Roman" w:eastAsia="Times New Roman" w:hAnsi="Times New Roman" w:cs="Times New Roman"/>
          <w:b/>
          <w:sz w:val="28"/>
          <w:szCs w:val="28"/>
        </w:rPr>
        <w:t>Информационно­просветительскаяработа</w:t>
      </w:r>
      <w:proofErr w:type="spellEnd"/>
    </w:p>
    <w:p w:rsidR="001A041F" w:rsidRPr="0025461F" w:rsidRDefault="001A041F" w:rsidP="0025461F">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spellStart"/>
      <w:r w:rsidRPr="0025461F">
        <w:rPr>
          <w:rFonts w:ascii="Times New Roman" w:eastAsia="Times New Roman" w:hAnsi="Times New Roman" w:cs="Times New Roman"/>
          <w:sz w:val="28"/>
          <w:szCs w:val="28"/>
        </w:rPr>
        <w:lastRenderedPageBreak/>
        <w:t>Информационно­просветительская</w:t>
      </w:r>
      <w:proofErr w:type="spellEnd"/>
      <w:r w:rsidRPr="0025461F">
        <w:rPr>
          <w:rFonts w:ascii="Times New Roman" w:eastAsia="Times New Roman" w:hAnsi="Times New Roman" w:cs="Times New Roman"/>
          <w:sz w:val="28"/>
          <w:szCs w:val="28"/>
        </w:rPr>
        <w:t xml:space="preserve"> работа направлена на разъяснительную деятельность по вопросам, связанным</w:t>
      </w:r>
      <w:r w:rsidR="00473959">
        <w:rPr>
          <w:rFonts w:ascii="Times New Roman" w:eastAsia="Times New Roman" w:hAnsi="Times New Roman" w:cs="Times New Roman"/>
          <w:sz w:val="28"/>
          <w:szCs w:val="28"/>
        </w:rPr>
        <w:t xml:space="preserve"> </w:t>
      </w:r>
      <w:r w:rsidRPr="0025461F">
        <w:rPr>
          <w:rFonts w:ascii="Times New Roman" w:eastAsia="Times New Roman" w:hAnsi="Times New Roman" w:cs="Times New Roman"/>
          <w:sz w:val="28"/>
          <w:szCs w:val="28"/>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1A041F" w:rsidRPr="0025461F" w:rsidRDefault="001A041F" w:rsidP="009E503A">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r w:rsidRPr="0025461F">
        <w:rPr>
          <w:rFonts w:ascii="Times New Roman" w:eastAsia="Times New Roman" w:hAnsi="Times New Roman" w:cs="Times New Roman"/>
          <w:b/>
          <w:sz w:val="28"/>
          <w:szCs w:val="28"/>
        </w:rPr>
        <w:t>3  раздел. Контрольный</w:t>
      </w:r>
    </w:p>
    <w:p w:rsidR="001A041F" w:rsidRPr="0025461F" w:rsidRDefault="001A041F" w:rsidP="0025461F">
      <w:pPr>
        <w:spacing w:after="0" w:line="240" w:lineRule="auto"/>
        <w:ind w:left="142" w:firstLine="709"/>
        <w:jc w:val="both"/>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Планирование и </w:t>
      </w:r>
      <w:proofErr w:type="gramStart"/>
      <w:r w:rsidRPr="0025461F">
        <w:rPr>
          <w:rFonts w:ascii="Times New Roman" w:eastAsia="Times New Roman" w:hAnsi="Times New Roman" w:cs="Times New Roman"/>
          <w:sz w:val="28"/>
          <w:szCs w:val="28"/>
        </w:rPr>
        <w:t>контроль за</w:t>
      </w:r>
      <w:proofErr w:type="gramEnd"/>
      <w:r w:rsidRPr="0025461F">
        <w:rPr>
          <w:rFonts w:ascii="Times New Roman" w:eastAsia="Times New Roman" w:hAnsi="Times New Roman" w:cs="Times New Roman"/>
          <w:sz w:val="28"/>
          <w:szCs w:val="28"/>
        </w:rPr>
        <w:t xml:space="preserve"> осуществлением деятельности школьных специалистов (учителей, психологов, дефектологов, ло</w:t>
      </w:r>
      <w:r w:rsidRPr="0025461F">
        <w:rPr>
          <w:rFonts w:ascii="Times New Roman" w:eastAsia="Times New Roman" w:hAnsi="Times New Roman" w:cs="Times New Roman"/>
          <w:sz w:val="28"/>
          <w:szCs w:val="28"/>
        </w:rPr>
        <w:softHyphen/>
        <w:t>гопедов, врачей и др.) с целью создания благоприятных условий для развития личности каждого ребенка.</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rPr>
      </w:pPr>
      <w:r w:rsidRPr="0025461F">
        <w:rPr>
          <w:rFonts w:ascii="Times New Roman" w:eastAsia="Times New Roman" w:hAnsi="Times New Roman" w:cs="Times New Roman"/>
          <w:b/>
          <w:bCs/>
          <w:sz w:val="28"/>
          <w:szCs w:val="28"/>
        </w:rPr>
        <w:t>Содержание направлений работы</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iCs/>
          <w:sz w:val="28"/>
          <w:szCs w:val="28"/>
        </w:rPr>
        <w:t xml:space="preserve">Диагностическая работа включает: </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-своевременное выявление детей, нуждающихся в специализированной помощи;</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pacing w:val="-2"/>
          <w:sz w:val="28"/>
          <w:szCs w:val="28"/>
        </w:rPr>
      </w:pPr>
      <w:r w:rsidRPr="0025461F">
        <w:rPr>
          <w:rFonts w:ascii="Times New Roman" w:eastAsia="Times New Roman" w:hAnsi="Times New Roman" w:cs="Times New Roman"/>
          <w:spacing w:val="-2"/>
          <w:sz w:val="28"/>
          <w:szCs w:val="28"/>
        </w:rPr>
        <w:t>-комплексный сбор сведений о ребенке на основании диагностической информации от специалистов разного профиля;</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-определение уровня актуального и зоны ближайшего развития обучающегося с ОВЗ, выявление его резервных возможностей;</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-изучение развития </w:t>
      </w:r>
      <w:proofErr w:type="spellStart"/>
      <w:r w:rsidRPr="0025461F">
        <w:rPr>
          <w:rFonts w:ascii="Times New Roman" w:eastAsia="Times New Roman" w:hAnsi="Times New Roman" w:cs="Times New Roman"/>
          <w:sz w:val="28"/>
          <w:szCs w:val="28"/>
        </w:rPr>
        <w:t>эмоционально­волевой</w:t>
      </w:r>
      <w:proofErr w:type="spellEnd"/>
      <w:r w:rsidRPr="0025461F">
        <w:rPr>
          <w:rFonts w:ascii="Times New Roman" w:eastAsia="Times New Roman" w:hAnsi="Times New Roman" w:cs="Times New Roman"/>
          <w:sz w:val="28"/>
          <w:szCs w:val="28"/>
        </w:rPr>
        <w:t xml:space="preserve"> сферы и личностных особенностей обучающихся;</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pacing w:val="-2"/>
          <w:sz w:val="28"/>
          <w:szCs w:val="28"/>
        </w:rPr>
        <w:t>-изучение социальной ситуации развития и условий се</w:t>
      </w:r>
      <w:r w:rsidRPr="0025461F">
        <w:rPr>
          <w:rFonts w:ascii="Times New Roman" w:eastAsia="Times New Roman" w:hAnsi="Times New Roman" w:cs="Times New Roman"/>
          <w:sz w:val="28"/>
          <w:szCs w:val="28"/>
        </w:rPr>
        <w:t>мейного воспитания ребенка;</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-изучение адаптивных возможностей и уровня социализации ребенка с ОВЗ;</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pacing w:val="2"/>
          <w:sz w:val="28"/>
          <w:szCs w:val="28"/>
        </w:rPr>
        <w:t xml:space="preserve">системный разносторонний контроль специалистов за </w:t>
      </w:r>
      <w:r w:rsidRPr="0025461F">
        <w:rPr>
          <w:rFonts w:ascii="Times New Roman" w:eastAsia="Times New Roman" w:hAnsi="Times New Roman" w:cs="Times New Roman"/>
          <w:sz w:val="28"/>
          <w:szCs w:val="28"/>
        </w:rPr>
        <w:t>уровнем и динамикой развития ребенка;</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-анализ успешности </w:t>
      </w:r>
      <w:proofErr w:type="spellStart"/>
      <w:r w:rsidRPr="0025461F">
        <w:rPr>
          <w:rFonts w:ascii="Times New Roman" w:eastAsia="Times New Roman" w:hAnsi="Times New Roman" w:cs="Times New Roman"/>
          <w:sz w:val="28"/>
          <w:szCs w:val="28"/>
        </w:rPr>
        <w:t>коррекционно­развивающей</w:t>
      </w:r>
      <w:proofErr w:type="spellEnd"/>
      <w:r w:rsidRPr="0025461F">
        <w:rPr>
          <w:rFonts w:ascii="Times New Roman" w:eastAsia="Times New Roman" w:hAnsi="Times New Roman" w:cs="Times New Roman"/>
          <w:sz w:val="28"/>
          <w:szCs w:val="28"/>
        </w:rPr>
        <w:t xml:space="preserve"> работы.</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proofErr w:type="spellStart"/>
      <w:r w:rsidRPr="0025461F">
        <w:rPr>
          <w:rFonts w:ascii="Times New Roman" w:eastAsia="Times New Roman" w:hAnsi="Times New Roman" w:cs="Times New Roman"/>
          <w:iCs/>
          <w:sz w:val="28"/>
          <w:szCs w:val="28"/>
        </w:rPr>
        <w:t>Коррекционно­развивающая</w:t>
      </w:r>
      <w:proofErr w:type="spellEnd"/>
      <w:r w:rsidRPr="0025461F">
        <w:rPr>
          <w:rFonts w:ascii="Times New Roman" w:eastAsia="Times New Roman" w:hAnsi="Times New Roman" w:cs="Times New Roman"/>
          <w:iCs/>
          <w:sz w:val="28"/>
          <w:szCs w:val="28"/>
        </w:rPr>
        <w:t xml:space="preserve"> работа включает:</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-выбор оптимальных для развития ребенка с ОВЗ</w:t>
      </w:r>
      <w:r w:rsidRPr="0025461F">
        <w:rPr>
          <w:rFonts w:ascii="Times New Roman" w:eastAsia="Times New Roman" w:hAnsi="Times New Roman" w:cs="Times New Roman"/>
          <w:spacing w:val="2"/>
          <w:sz w:val="28"/>
          <w:szCs w:val="28"/>
        </w:rPr>
        <w:t xml:space="preserve"> коррекционных программ/</w:t>
      </w:r>
      <w:r w:rsidRPr="0025461F">
        <w:rPr>
          <w:rFonts w:ascii="Times New Roman" w:eastAsia="Times New Roman" w:hAnsi="Times New Roman" w:cs="Times New Roman"/>
          <w:sz w:val="28"/>
          <w:szCs w:val="28"/>
        </w:rPr>
        <w:t>методик, методов и приемов обучения в соответствии с его особыми образовательными потребностями;</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-организацию и проведение специалистами индивидуальных и групповых </w:t>
      </w:r>
      <w:proofErr w:type="spellStart"/>
      <w:r w:rsidRPr="0025461F">
        <w:rPr>
          <w:rFonts w:ascii="Times New Roman" w:eastAsia="Times New Roman" w:hAnsi="Times New Roman" w:cs="Times New Roman"/>
          <w:sz w:val="28"/>
          <w:szCs w:val="28"/>
        </w:rPr>
        <w:t>коррекционно­развивающих</w:t>
      </w:r>
      <w:proofErr w:type="spellEnd"/>
      <w:r w:rsidRPr="0025461F">
        <w:rPr>
          <w:rFonts w:ascii="Times New Roman" w:eastAsia="Times New Roman" w:hAnsi="Times New Roman" w:cs="Times New Roman"/>
          <w:sz w:val="28"/>
          <w:szCs w:val="28"/>
        </w:rPr>
        <w:t xml:space="preserve"> занятий, необходимых для преодоления нарушений развития и трудностей обучения;</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pacing w:val="2"/>
          <w:sz w:val="28"/>
          <w:szCs w:val="28"/>
        </w:rPr>
        <w:t xml:space="preserve">-системное воздействие на </w:t>
      </w:r>
      <w:proofErr w:type="spellStart"/>
      <w:r w:rsidRPr="0025461F">
        <w:rPr>
          <w:rFonts w:ascii="Times New Roman" w:eastAsia="Times New Roman" w:hAnsi="Times New Roman" w:cs="Times New Roman"/>
          <w:spacing w:val="2"/>
          <w:sz w:val="28"/>
          <w:szCs w:val="28"/>
        </w:rPr>
        <w:t>учебно­познавательную</w:t>
      </w:r>
      <w:proofErr w:type="spellEnd"/>
      <w:r w:rsidRPr="0025461F">
        <w:rPr>
          <w:rFonts w:ascii="Times New Roman" w:eastAsia="Times New Roman" w:hAnsi="Times New Roman" w:cs="Times New Roman"/>
          <w:spacing w:val="2"/>
          <w:sz w:val="28"/>
          <w:szCs w:val="28"/>
        </w:rPr>
        <w:t xml:space="preserve"> деятельность ребенка в динамике образовательного процесса, </w:t>
      </w:r>
      <w:r w:rsidRPr="0025461F">
        <w:rPr>
          <w:rFonts w:ascii="Times New Roman" w:eastAsia="Times New Roman" w:hAnsi="Times New Roman" w:cs="Times New Roman"/>
          <w:sz w:val="28"/>
          <w:szCs w:val="28"/>
        </w:rPr>
        <w:t>направленное на формирование универсальных учебных действий и коррекцию отклонений в развитии;</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-коррекцию и развитие высших психических функций;</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-развитие </w:t>
      </w:r>
      <w:proofErr w:type="spellStart"/>
      <w:r w:rsidRPr="0025461F">
        <w:rPr>
          <w:rFonts w:ascii="Times New Roman" w:eastAsia="Times New Roman" w:hAnsi="Times New Roman" w:cs="Times New Roman"/>
          <w:sz w:val="28"/>
          <w:szCs w:val="28"/>
        </w:rPr>
        <w:t>эмоционально­волевой</w:t>
      </w:r>
      <w:proofErr w:type="spellEnd"/>
      <w:r w:rsidRPr="0025461F">
        <w:rPr>
          <w:rFonts w:ascii="Times New Roman" w:eastAsia="Times New Roman" w:hAnsi="Times New Roman" w:cs="Times New Roman"/>
          <w:sz w:val="28"/>
          <w:szCs w:val="28"/>
        </w:rPr>
        <w:t xml:space="preserve"> и личностной сферы ребенка и </w:t>
      </w:r>
      <w:proofErr w:type="spellStart"/>
      <w:r w:rsidRPr="0025461F">
        <w:rPr>
          <w:rFonts w:ascii="Times New Roman" w:eastAsia="Times New Roman" w:hAnsi="Times New Roman" w:cs="Times New Roman"/>
          <w:sz w:val="28"/>
          <w:szCs w:val="28"/>
        </w:rPr>
        <w:t>психокоррекцию</w:t>
      </w:r>
      <w:proofErr w:type="spellEnd"/>
      <w:r w:rsidRPr="0025461F">
        <w:rPr>
          <w:rFonts w:ascii="Times New Roman" w:eastAsia="Times New Roman" w:hAnsi="Times New Roman" w:cs="Times New Roman"/>
          <w:sz w:val="28"/>
          <w:szCs w:val="28"/>
        </w:rPr>
        <w:t xml:space="preserve"> его поведения;</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pacing w:val="2"/>
          <w:sz w:val="28"/>
          <w:szCs w:val="28"/>
        </w:rPr>
        <w:lastRenderedPageBreak/>
        <w:t xml:space="preserve">-социальную защиту ребенка в случае неблагоприятных </w:t>
      </w:r>
      <w:r w:rsidRPr="0025461F">
        <w:rPr>
          <w:rFonts w:ascii="Times New Roman" w:eastAsia="Times New Roman" w:hAnsi="Times New Roman" w:cs="Times New Roman"/>
          <w:sz w:val="28"/>
          <w:szCs w:val="28"/>
        </w:rPr>
        <w:t>условий жизни при психотравмирующих обстоятельствах.</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iCs/>
          <w:sz w:val="28"/>
          <w:szCs w:val="28"/>
        </w:rPr>
        <w:t>Консультативная работа включает:</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proofErr w:type="gramStart"/>
      <w:r w:rsidRPr="0025461F">
        <w:rPr>
          <w:rFonts w:ascii="Times New Roman" w:eastAsia="Times New Roman" w:hAnsi="Times New Roman" w:cs="Times New Roman"/>
          <w:spacing w:val="2"/>
          <w:sz w:val="28"/>
          <w:szCs w:val="28"/>
        </w:rPr>
        <w:t xml:space="preserve">-выработку совместных обоснованных рекомендаций по </w:t>
      </w:r>
      <w:r w:rsidRPr="0025461F">
        <w:rPr>
          <w:rFonts w:ascii="Times New Roman" w:eastAsia="Times New Roman" w:hAnsi="Times New Roman" w:cs="Times New Roman"/>
          <w:sz w:val="28"/>
          <w:szCs w:val="28"/>
        </w:rPr>
        <w:t>основным направлениям работы с обучающимся с ОВЗ, единых для всех участников образовательных отношений;</w:t>
      </w:r>
      <w:proofErr w:type="gramEnd"/>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pacing w:val="2"/>
          <w:sz w:val="28"/>
          <w:szCs w:val="28"/>
        </w:rPr>
        <w:t>-консультирование специалистами педагогов по выбору индивидуально ориентированных методов и приемов работы</w:t>
      </w:r>
      <w:r w:rsidRPr="0025461F">
        <w:rPr>
          <w:rFonts w:ascii="Times New Roman" w:eastAsia="Times New Roman" w:hAnsi="Times New Roman" w:cs="Times New Roman"/>
          <w:sz w:val="28"/>
          <w:szCs w:val="28"/>
        </w:rPr>
        <w:t xml:space="preserve"> с </w:t>
      </w:r>
      <w:proofErr w:type="gramStart"/>
      <w:r w:rsidRPr="0025461F">
        <w:rPr>
          <w:rFonts w:ascii="Times New Roman" w:eastAsia="Times New Roman" w:hAnsi="Times New Roman" w:cs="Times New Roman"/>
          <w:sz w:val="28"/>
          <w:szCs w:val="28"/>
        </w:rPr>
        <w:t>обучающимся</w:t>
      </w:r>
      <w:proofErr w:type="gramEnd"/>
      <w:r w:rsidRPr="0025461F">
        <w:rPr>
          <w:rFonts w:ascii="Times New Roman" w:eastAsia="Times New Roman" w:hAnsi="Times New Roman" w:cs="Times New Roman"/>
          <w:sz w:val="28"/>
          <w:szCs w:val="28"/>
        </w:rPr>
        <w:t xml:space="preserve"> с ОВЗ;</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-консультативную помощь семье в вопросах выбора стратегии воспитания и приемов коррекционного обучения ребенка с ОВЗ.</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proofErr w:type="spellStart"/>
      <w:r w:rsidRPr="0025461F">
        <w:rPr>
          <w:rFonts w:ascii="Times New Roman" w:eastAsia="Times New Roman" w:hAnsi="Times New Roman" w:cs="Times New Roman"/>
          <w:iCs/>
          <w:spacing w:val="-2"/>
          <w:sz w:val="28"/>
          <w:szCs w:val="28"/>
        </w:rPr>
        <w:t>Информационно­просветительская</w:t>
      </w:r>
      <w:proofErr w:type="spellEnd"/>
      <w:r w:rsidRPr="0025461F">
        <w:rPr>
          <w:rFonts w:ascii="Times New Roman" w:eastAsia="Times New Roman" w:hAnsi="Times New Roman" w:cs="Times New Roman"/>
          <w:iCs/>
          <w:spacing w:val="-2"/>
          <w:sz w:val="28"/>
          <w:szCs w:val="28"/>
        </w:rPr>
        <w:t xml:space="preserve"> работа предусматри</w:t>
      </w:r>
      <w:r w:rsidRPr="0025461F">
        <w:rPr>
          <w:rFonts w:ascii="Times New Roman" w:eastAsia="Times New Roman" w:hAnsi="Times New Roman" w:cs="Times New Roman"/>
          <w:iCs/>
          <w:sz w:val="28"/>
          <w:szCs w:val="28"/>
        </w:rPr>
        <w:t>вает:</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pacing w:val="2"/>
          <w:sz w:val="28"/>
          <w:szCs w:val="28"/>
        </w:rPr>
        <w:t xml:space="preserve">-проведение тематических выступлений для педагогов </w:t>
      </w:r>
      <w:r w:rsidRPr="0025461F">
        <w:rPr>
          <w:rFonts w:ascii="Times New Roman" w:eastAsia="Times New Roman" w:hAnsi="Times New Roman" w:cs="Times New Roman"/>
          <w:sz w:val="28"/>
          <w:szCs w:val="28"/>
        </w:rPr>
        <w:t xml:space="preserve">и родителей по разъяснению </w:t>
      </w:r>
      <w:proofErr w:type="spellStart"/>
      <w:r w:rsidRPr="0025461F">
        <w:rPr>
          <w:rFonts w:ascii="Times New Roman" w:eastAsia="Times New Roman" w:hAnsi="Times New Roman" w:cs="Times New Roman"/>
          <w:sz w:val="28"/>
          <w:szCs w:val="28"/>
        </w:rPr>
        <w:t>индивидуально­типологических</w:t>
      </w:r>
      <w:proofErr w:type="spellEnd"/>
      <w:r w:rsidRPr="0025461F">
        <w:rPr>
          <w:rFonts w:ascii="Times New Roman" w:eastAsia="Times New Roman" w:hAnsi="Times New Roman" w:cs="Times New Roman"/>
          <w:sz w:val="28"/>
          <w:szCs w:val="28"/>
        </w:rPr>
        <w:t xml:space="preserve"> особенностей различных категорий детей с ОВЗ.</w:t>
      </w:r>
    </w:p>
    <w:p w:rsidR="001A041F" w:rsidRPr="0025461F" w:rsidRDefault="001A041F" w:rsidP="009E503A">
      <w:pPr>
        <w:autoSpaceDE w:val="0"/>
        <w:autoSpaceDN w:val="0"/>
        <w:adjustRightInd w:val="0"/>
        <w:spacing w:after="0" w:line="240" w:lineRule="auto"/>
        <w:ind w:firstLine="709"/>
        <w:jc w:val="center"/>
        <w:textAlignment w:val="center"/>
        <w:rPr>
          <w:rFonts w:ascii="Times New Roman" w:eastAsia="Times New Roman" w:hAnsi="Times New Roman" w:cs="Times New Roman"/>
          <w:b/>
          <w:bCs/>
          <w:sz w:val="28"/>
          <w:szCs w:val="28"/>
        </w:rPr>
      </w:pPr>
      <w:r w:rsidRPr="0025461F">
        <w:rPr>
          <w:rFonts w:ascii="Times New Roman" w:eastAsia="Times New Roman" w:hAnsi="Times New Roman" w:cs="Times New Roman"/>
          <w:b/>
          <w:bCs/>
          <w:sz w:val="28"/>
          <w:szCs w:val="28"/>
        </w:rPr>
        <w:t>Этапы реализации программы</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rPr>
      </w:pPr>
      <w:r w:rsidRPr="0025461F">
        <w:rPr>
          <w:rFonts w:ascii="Times New Roman" w:eastAsia="Times New Roman" w:hAnsi="Times New Roman" w:cs="Times New Roman"/>
          <w:sz w:val="28"/>
          <w:szCs w:val="28"/>
        </w:rPr>
        <w:t xml:space="preserve">Коррекционная работа реализуется поэтапно. Последовательность этапов и их </w:t>
      </w:r>
      <w:proofErr w:type="spellStart"/>
      <w:r w:rsidRPr="0025461F">
        <w:rPr>
          <w:rFonts w:ascii="Times New Roman" w:eastAsia="Times New Roman" w:hAnsi="Times New Roman" w:cs="Times New Roman"/>
          <w:sz w:val="28"/>
          <w:szCs w:val="28"/>
        </w:rPr>
        <w:t>адресность</w:t>
      </w:r>
      <w:proofErr w:type="spellEnd"/>
      <w:r w:rsidRPr="0025461F">
        <w:rPr>
          <w:rFonts w:ascii="Times New Roman" w:eastAsia="Times New Roman" w:hAnsi="Times New Roman" w:cs="Times New Roman"/>
          <w:sz w:val="28"/>
          <w:szCs w:val="28"/>
        </w:rPr>
        <w:t xml:space="preserve"> создают необходимые предпосылки для устранения </w:t>
      </w:r>
      <w:proofErr w:type="spellStart"/>
      <w:r w:rsidRPr="0025461F">
        <w:rPr>
          <w:rFonts w:ascii="Times New Roman" w:eastAsia="Times New Roman" w:hAnsi="Times New Roman" w:cs="Times New Roman"/>
          <w:sz w:val="28"/>
          <w:szCs w:val="28"/>
        </w:rPr>
        <w:t>дезорганизующих</w:t>
      </w:r>
      <w:proofErr w:type="spellEnd"/>
      <w:r w:rsidRPr="0025461F">
        <w:rPr>
          <w:rFonts w:ascii="Times New Roman" w:eastAsia="Times New Roman" w:hAnsi="Times New Roman" w:cs="Times New Roman"/>
          <w:sz w:val="28"/>
          <w:szCs w:val="28"/>
        </w:rPr>
        <w:t xml:space="preserve"> факторов.</w:t>
      </w:r>
    </w:p>
    <w:p w:rsidR="001A041F" w:rsidRPr="0025461F" w:rsidRDefault="001A041F" w:rsidP="0025461F">
      <w:pPr>
        <w:shd w:val="clear" w:color="auto" w:fill="FFFFFF"/>
        <w:autoSpaceDE w:val="0"/>
        <w:autoSpaceDN w:val="0"/>
        <w:adjustRightInd w:val="0"/>
        <w:spacing w:after="0" w:line="240" w:lineRule="auto"/>
        <w:ind w:left="142" w:firstLine="709"/>
        <w:jc w:val="both"/>
        <w:rPr>
          <w:rFonts w:ascii="Times New Roman" w:eastAsia="Times New Roman" w:hAnsi="Times New Roman" w:cs="Times New Roman"/>
          <w:b/>
          <w:bCs/>
          <w:sz w:val="28"/>
          <w:szCs w:val="28"/>
        </w:rPr>
      </w:pPr>
      <w:r w:rsidRPr="0025461F">
        <w:rPr>
          <w:rFonts w:ascii="Times New Roman" w:eastAsia="Times New Roman" w:hAnsi="Times New Roman" w:cs="Times New Roman"/>
          <w:b/>
          <w:bCs/>
          <w:sz w:val="28"/>
          <w:szCs w:val="28"/>
        </w:rPr>
        <w:t>Примерная программа действий специалистов по осуществлению коррекционной работы в начальной школе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9"/>
        <w:gridCol w:w="2424"/>
        <w:gridCol w:w="2424"/>
        <w:gridCol w:w="2424"/>
      </w:tblGrid>
      <w:tr w:rsidR="001A041F" w:rsidRPr="0025461F" w:rsidTr="00E16D1E">
        <w:tc>
          <w:tcPr>
            <w:tcW w:w="10348" w:type="dxa"/>
            <w:gridSpan w:val="4"/>
          </w:tcPr>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bCs/>
                <w:sz w:val="24"/>
                <w:szCs w:val="24"/>
              </w:rPr>
              <w:t>Задачи и основные направления коррекционной работы</w:t>
            </w:r>
          </w:p>
        </w:tc>
      </w:tr>
      <w:tr w:rsidR="001A041F" w:rsidRPr="0025461F" w:rsidTr="00E16D1E">
        <w:trPr>
          <w:trHeight w:val="462"/>
        </w:trPr>
        <w:tc>
          <w:tcPr>
            <w:tcW w:w="2410" w:type="dxa"/>
          </w:tcPr>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1 класс</w:t>
            </w:r>
          </w:p>
        </w:tc>
        <w:tc>
          <w:tcPr>
            <w:tcW w:w="2410" w:type="dxa"/>
          </w:tcPr>
          <w:p w:rsidR="001A041F" w:rsidRPr="0025461F" w:rsidRDefault="001A041F" w:rsidP="0025461F">
            <w:pPr>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2 класс</w:t>
            </w:r>
          </w:p>
        </w:tc>
        <w:tc>
          <w:tcPr>
            <w:tcW w:w="2409" w:type="dxa"/>
          </w:tcPr>
          <w:p w:rsidR="001A041F" w:rsidRPr="0025461F" w:rsidRDefault="001A041F" w:rsidP="0025461F">
            <w:pPr>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3 класс</w:t>
            </w:r>
          </w:p>
        </w:tc>
        <w:tc>
          <w:tcPr>
            <w:tcW w:w="3119" w:type="dxa"/>
          </w:tcPr>
          <w:p w:rsidR="001A041F" w:rsidRPr="0025461F" w:rsidRDefault="001A041F" w:rsidP="0025461F">
            <w:pPr>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4класс</w:t>
            </w:r>
          </w:p>
        </w:tc>
      </w:tr>
      <w:tr w:rsidR="001A041F" w:rsidRPr="0025461F" w:rsidTr="00E16D1E">
        <w:tc>
          <w:tcPr>
            <w:tcW w:w="10348" w:type="dxa"/>
            <w:gridSpan w:val="4"/>
          </w:tcPr>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b/>
                <w:bCs/>
                <w:sz w:val="24"/>
                <w:szCs w:val="24"/>
              </w:rPr>
              <w:t>1 раздел. Диагностический</w:t>
            </w:r>
          </w:p>
        </w:tc>
      </w:tr>
      <w:tr w:rsidR="001A041F" w:rsidRPr="0025461F" w:rsidTr="00E16D1E">
        <w:tc>
          <w:tcPr>
            <w:tcW w:w="10348" w:type="dxa"/>
            <w:gridSpan w:val="4"/>
          </w:tcPr>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Комплексное </w:t>
            </w:r>
            <w:proofErr w:type="spellStart"/>
            <w:r w:rsidRPr="0025461F">
              <w:rPr>
                <w:rFonts w:ascii="Times New Roman" w:eastAsia="Times New Roman" w:hAnsi="Times New Roman" w:cs="Times New Roman"/>
                <w:sz w:val="24"/>
                <w:szCs w:val="24"/>
              </w:rPr>
              <w:t>медико-психолого-педагогическое</w:t>
            </w:r>
            <w:proofErr w:type="spellEnd"/>
            <w:r w:rsidRPr="0025461F">
              <w:rPr>
                <w:rFonts w:ascii="Times New Roman" w:eastAsia="Times New Roman" w:hAnsi="Times New Roman" w:cs="Times New Roman"/>
                <w:sz w:val="24"/>
                <w:szCs w:val="24"/>
              </w:rPr>
              <w:t xml:space="preserve"> обследование всех школьников с целью выделения «благополучных» и «неблагополучных» детей в отношении измеряемых характеристик</w:t>
            </w:r>
          </w:p>
        </w:tc>
      </w:tr>
      <w:tr w:rsidR="001A041F" w:rsidRPr="0025461F" w:rsidTr="00E16D1E">
        <w:trPr>
          <w:trHeight w:val="556"/>
        </w:trPr>
        <w:tc>
          <w:tcPr>
            <w:tcW w:w="2410" w:type="dxa"/>
          </w:tcPr>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Изучение готовности первоклассников к обучению в школе (интеллектуальной, коммуникативной, личностной и др.).</w:t>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Диагностика особенностей</w:t>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адаптации детей </w:t>
            </w:r>
            <w:r w:rsidRPr="0025461F">
              <w:rPr>
                <w:rFonts w:ascii="Times New Roman" w:eastAsia="Times New Roman" w:hAnsi="Times New Roman" w:cs="Times New Roman"/>
                <w:sz w:val="24"/>
                <w:szCs w:val="24"/>
              </w:rPr>
              <w:lastRenderedPageBreak/>
              <w:t>к школьной жизни.</w:t>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Диагностика </w:t>
            </w:r>
            <w:proofErr w:type="gramStart"/>
            <w:r w:rsidRPr="0025461F">
              <w:rPr>
                <w:rFonts w:ascii="Times New Roman" w:eastAsia="Times New Roman" w:hAnsi="Times New Roman" w:cs="Times New Roman"/>
                <w:sz w:val="24"/>
                <w:szCs w:val="24"/>
              </w:rPr>
              <w:t>представлении</w:t>
            </w:r>
            <w:proofErr w:type="gramEnd"/>
            <w:r w:rsidRPr="0025461F">
              <w:rPr>
                <w:rFonts w:ascii="Times New Roman" w:eastAsia="Times New Roman" w:hAnsi="Times New Roman" w:cs="Times New Roman"/>
                <w:sz w:val="24"/>
                <w:szCs w:val="24"/>
              </w:rPr>
              <w:t xml:space="preserve"> родителей о готовности </w:t>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их детей к школе.</w:t>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Определение школьной мотивации учащихся.</w:t>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Выявление детей «группы риска».</w:t>
            </w: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Составление социально-психологического портрета ученика </w:t>
            </w:r>
          </w:p>
        </w:tc>
        <w:tc>
          <w:tcPr>
            <w:tcW w:w="2410" w:type="dxa"/>
          </w:tcPr>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lastRenderedPageBreak/>
              <w:t>Диагностика памяти младшего школьника. Диагностика внимания младшего школьника. Диагностика школьных трудностей.</w:t>
            </w: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 </w:t>
            </w:r>
            <w:proofErr w:type="spellStart"/>
            <w:r w:rsidRPr="0025461F">
              <w:rPr>
                <w:rFonts w:ascii="Times New Roman" w:eastAsia="Times New Roman" w:hAnsi="Times New Roman" w:cs="Times New Roman"/>
                <w:sz w:val="24"/>
                <w:szCs w:val="24"/>
              </w:rPr>
              <w:t>Диагностикауровня</w:t>
            </w:r>
            <w:proofErr w:type="spellEnd"/>
            <w:r w:rsidRPr="0025461F">
              <w:rPr>
                <w:rFonts w:ascii="Times New Roman" w:eastAsia="Times New Roman" w:hAnsi="Times New Roman" w:cs="Times New Roman"/>
                <w:sz w:val="24"/>
                <w:szCs w:val="24"/>
              </w:rPr>
              <w:t xml:space="preserve"> воспитанности. </w:t>
            </w: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proofErr w:type="spellStart"/>
            <w:r w:rsidRPr="0025461F">
              <w:rPr>
                <w:rFonts w:ascii="Times New Roman" w:eastAsia="Times New Roman" w:hAnsi="Times New Roman" w:cs="Times New Roman"/>
                <w:sz w:val="24"/>
                <w:szCs w:val="24"/>
              </w:rPr>
              <w:t>Составлениесоциал</w:t>
            </w:r>
            <w:r w:rsidRPr="0025461F">
              <w:rPr>
                <w:rFonts w:ascii="Times New Roman" w:eastAsia="Times New Roman" w:hAnsi="Times New Roman" w:cs="Times New Roman"/>
                <w:sz w:val="24"/>
                <w:szCs w:val="24"/>
              </w:rPr>
              <w:lastRenderedPageBreak/>
              <w:t>ьно-психологического</w:t>
            </w:r>
            <w:proofErr w:type="spellEnd"/>
            <w:r w:rsidRPr="0025461F">
              <w:rPr>
                <w:rFonts w:ascii="Times New Roman" w:eastAsia="Times New Roman" w:hAnsi="Times New Roman" w:cs="Times New Roman"/>
                <w:sz w:val="24"/>
                <w:szCs w:val="24"/>
              </w:rPr>
              <w:t xml:space="preserve"> портрета ученика</w:t>
            </w: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p>
        </w:tc>
        <w:tc>
          <w:tcPr>
            <w:tcW w:w="2409" w:type="dxa"/>
          </w:tcPr>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lastRenderedPageBreak/>
              <w:t xml:space="preserve">Диагностика мотивационной и волевой сфер младшего школьника. Диагностика эмоциональной сферы и личности младшего школьника. </w:t>
            </w: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proofErr w:type="spellStart"/>
            <w:r w:rsidRPr="0025461F">
              <w:rPr>
                <w:rFonts w:ascii="Times New Roman" w:eastAsia="Times New Roman" w:hAnsi="Times New Roman" w:cs="Times New Roman"/>
                <w:sz w:val="24"/>
                <w:szCs w:val="24"/>
              </w:rPr>
              <w:t>Составлениесоциально-психологического</w:t>
            </w:r>
            <w:proofErr w:type="spellEnd"/>
            <w:r w:rsidRPr="0025461F">
              <w:rPr>
                <w:rFonts w:ascii="Times New Roman" w:eastAsia="Times New Roman" w:hAnsi="Times New Roman" w:cs="Times New Roman"/>
                <w:sz w:val="24"/>
                <w:szCs w:val="24"/>
              </w:rPr>
              <w:t xml:space="preserve"> </w:t>
            </w:r>
            <w:r w:rsidRPr="0025461F">
              <w:rPr>
                <w:rFonts w:ascii="Times New Roman" w:eastAsia="Times New Roman" w:hAnsi="Times New Roman" w:cs="Times New Roman"/>
                <w:sz w:val="24"/>
                <w:szCs w:val="24"/>
              </w:rPr>
              <w:lastRenderedPageBreak/>
              <w:t>портрета ученика</w:t>
            </w:r>
            <w:r w:rsidRPr="0025461F">
              <w:rPr>
                <w:rFonts w:ascii="Times New Roman" w:eastAsia="Times New Roman" w:hAnsi="Times New Roman" w:cs="Times New Roman"/>
                <w:sz w:val="24"/>
                <w:szCs w:val="24"/>
              </w:rPr>
              <w:tab/>
            </w:r>
          </w:p>
          <w:p w:rsidR="001A041F" w:rsidRPr="0025461F" w:rsidRDefault="001A041F" w:rsidP="0025461F">
            <w:pPr>
              <w:tabs>
                <w:tab w:val="left" w:pos="1893"/>
                <w:tab w:val="left" w:pos="3587"/>
                <w:tab w:val="left" w:pos="5152"/>
              </w:tabs>
              <w:autoSpaceDE w:val="0"/>
              <w:autoSpaceDN w:val="0"/>
              <w:adjustRightInd w:val="0"/>
              <w:spacing w:after="0" w:line="240" w:lineRule="auto"/>
              <w:ind w:left="142"/>
              <w:jc w:val="both"/>
              <w:rPr>
                <w:rFonts w:ascii="Times New Roman" w:eastAsia="Times New Roman" w:hAnsi="Times New Roman" w:cs="Times New Roman"/>
                <w:sz w:val="24"/>
                <w:szCs w:val="24"/>
              </w:rPr>
            </w:pP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p>
        </w:tc>
        <w:tc>
          <w:tcPr>
            <w:tcW w:w="3119" w:type="dxa"/>
          </w:tcPr>
          <w:p w:rsidR="001A041F" w:rsidRPr="0025461F" w:rsidRDefault="001A041F" w:rsidP="0025461F">
            <w:pPr>
              <w:shd w:val="clear" w:color="auto" w:fill="FFFFFF"/>
              <w:tabs>
                <w:tab w:val="left" w:pos="1893"/>
                <w:tab w:val="left" w:pos="3587"/>
                <w:tab w:val="left" w:pos="5152"/>
              </w:tabs>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lastRenderedPageBreak/>
              <w:t>Диагностика интеллектуального развития детей. Диагностика межличностных отношений  младшего школьника.</w:t>
            </w:r>
          </w:p>
          <w:p w:rsidR="001A041F" w:rsidRPr="0025461F" w:rsidRDefault="001A041F" w:rsidP="0025461F">
            <w:pPr>
              <w:shd w:val="clear" w:color="auto" w:fill="FFFFFF"/>
              <w:tabs>
                <w:tab w:val="left" w:pos="1893"/>
                <w:tab w:val="left" w:pos="3587"/>
                <w:tab w:val="left" w:pos="5152"/>
              </w:tabs>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Диагностика склонности к вредным привычкам. Диагностика </w:t>
            </w:r>
            <w:r w:rsidRPr="0025461F">
              <w:rPr>
                <w:rFonts w:ascii="Times New Roman" w:eastAsia="Times New Roman" w:hAnsi="Times New Roman" w:cs="Times New Roman"/>
                <w:sz w:val="24"/>
                <w:szCs w:val="24"/>
              </w:rPr>
              <w:lastRenderedPageBreak/>
              <w:t>уровня развития гражданственности и патриотизма.</w:t>
            </w: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proofErr w:type="spellStart"/>
            <w:r w:rsidRPr="0025461F">
              <w:rPr>
                <w:rFonts w:ascii="Times New Roman" w:eastAsia="Times New Roman" w:hAnsi="Times New Roman" w:cs="Times New Roman"/>
                <w:sz w:val="24"/>
                <w:szCs w:val="24"/>
              </w:rPr>
              <w:t>Составлениесоциально-психологического</w:t>
            </w:r>
            <w:proofErr w:type="spellEnd"/>
            <w:r w:rsidRPr="0025461F">
              <w:rPr>
                <w:rFonts w:ascii="Times New Roman" w:eastAsia="Times New Roman" w:hAnsi="Times New Roman" w:cs="Times New Roman"/>
                <w:sz w:val="24"/>
                <w:szCs w:val="24"/>
              </w:rPr>
              <w:t xml:space="preserve"> портрета ученика</w:t>
            </w:r>
            <w:r w:rsidRPr="0025461F">
              <w:rPr>
                <w:rFonts w:ascii="Times New Roman" w:eastAsia="Times New Roman" w:hAnsi="Times New Roman" w:cs="Times New Roman"/>
                <w:sz w:val="24"/>
                <w:szCs w:val="24"/>
              </w:rPr>
              <w:tab/>
            </w: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p>
        </w:tc>
      </w:tr>
      <w:tr w:rsidR="001A041F" w:rsidRPr="0025461F" w:rsidTr="00E16D1E">
        <w:tc>
          <w:tcPr>
            <w:tcW w:w="10348" w:type="dxa"/>
            <w:gridSpan w:val="4"/>
          </w:tcPr>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b/>
                <w:sz w:val="24"/>
                <w:szCs w:val="24"/>
              </w:rPr>
              <w:lastRenderedPageBreak/>
              <w:t>2  раздел. Коррекционно-развивающий</w:t>
            </w:r>
          </w:p>
        </w:tc>
      </w:tr>
      <w:tr w:rsidR="001A041F" w:rsidRPr="0025461F" w:rsidTr="00E16D1E">
        <w:tc>
          <w:tcPr>
            <w:tcW w:w="2410" w:type="dxa"/>
          </w:tcPr>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Коррекция внутренней позиции ребенка. Коррекция мелкой моторики и пространственной ориентации (письмо).</w:t>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Речевая коррекция (чтение). Коррекция исходных представлений о количестве, величине и др. (математика). </w:t>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Коррекция умственного развития.</w:t>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 Коррекция зрительно-моторных и оптико-пространственных нарушений.</w:t>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Подготовка рекомендаций по работе с </w:t>
            </w:r>
            <w:r w:rsidRPr="0025461F">
              <w:rPr>
                <w:rFonts w:ascii="Times New Roman" w:eastAsia="Times New Roman" w:hAnsi="Times New Roman" w:cs="Times New Roman"/>
                <w:sz w:val="24"/>
                <w:szCs w:val="24"/>
              </w:rPr>
              <w:lastRenderedPageBreak/>
              <w:t>детьми «группы риска».</w:t>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b/>
                <w:sz w:val="24"/>
                <w:szCs w:val="24"/>
              </w:rPr>
            </w:pPr>
            <w:r w:rsidRPr="0025461F">
              <w:rPr>
                <w:rFonts w:ascii="Times New Roman" w:eastAsia="Times New Roman" w:hAnsi="Times New Roman" w:cs="Times New Roman"/>
                <w:sz w:val="24"/>
                <w:szCs w:val="24"/>
              </w:rPr>
              <w:t>Консультирование родителей по вопросам воспитания и развития ребенка</w:t>
            </w:r>
          </w:p>
        </w:tc>
        <w:tc>
          <w:tcPr>
            <w:tcW w:w="2410" w:type="dxa"/>
          </w:tcPr>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lastRenderedPageBreak/>
              <w:t>Коррекция, развитие и формирование учебных навыков.</w:t>
            </w: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 Развитие интеллектуальных способностей.</w:t>
            </w:r>
            <w:r w:rsidRPr="0025461F">
              <w:rPr>
                <w:rFonts w:ascii="Times New Roman" w:eastAsia="Times New Roman" w:hAnsi="Times New Roman" w:cs="Times New Roman"/>
                <w:sz w:val="24"/>
                <w:szCs w:val="24"/>
              </w:rPr>
              <w:tab/>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Коррекция и развитие познавательных процессов. Развитие и коррекция эмоциональной сферы. Подготовка рекомендаций по воспитанию детей. Коррекционная работа с детьми «группы риска». Консультирование родителей </w:t>
            </w:r>
            <w:proofErr w:type="gramStart"/>
            <w:r w:rsidRPr="0025461F">
              <w:rPr>
                <w:rFonts w:ascii="Times New Roman" w:eastAsia="Times New Roman" w:hAnsi="Times New Roman" w:cs="Times New Roman"/>
                <w:sz w:val="24"/>
                <w:szCs w:val="24"/>
              </w:rPr>
              <w:t>по</w:t>
            </w:r>
            <w:proofErr w:type="gramEnd"/>
            <w:r w:rsidRPr="0025461F">
              <w:rPr>
                <w:rFonts w:ascii="Times New Roman" w:eastAsia="Times New Roman" w:hAnsi="Times New Roman" w:cs="Times New Roman"/>
                <w:sz w:val="24"/>
                <w:szCs w:val="24"/>
              </w:rPr>
              <w:t xml:space="preserve"> </w:t>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вопросам воспитания и развития ребенка</w:t>
            </w: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b/>
                <w:sz w:val="24"/>
                <w:szCs w:val="24"/>
              </w:rPr>
            </w:pPr>
          </w:p>
        </w:tc>
        <w:tc>
          <w:tcPr>
            <w:tcW w:w="2409" w:type="dxa"/>
          </w:tcPr>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Коррекция и развитие мотивационной и волевой сфер младшего школьника. Коррекция и развитие эмоциональной сферы и личности младшего школьника. </w:t>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Развитие у учащихся сильных сторон характера, уверенности в себе. Коррекционная работа с детьми «группы риска». Консультирование родителей по вопросам </w:t>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воспитания и развития ребенка </w:t>
            </w: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b/>
                <w:sz w:val="24"/>
                <w:szCs w:val="24"/>
              </w:rPr>
            </w:pPr>
          </w:p>
        </w:tc>
        <w:tc>
          <w:tcPr>
            <w:tcW w:w="3119" w:type="dxa"/>
          </w:tcPr>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Коррекция и развитие </w:t>
            </w:r>
            <w:proofErr w:type="gramStart"/>
            <w:r w:rsidRPr="0025461F">
              <w:rPr>
                <w:rFonts w:ascii="Times New Roman" w:eastAsia="Times New Roman" w:hAnsi="Times New Roman" w:cs="Times New Roman"/>
                <w:sz w:val="24"/>
                <w:szCs w:val="24"/>
              </w:rPr>
              <w:t>межличностных</w:t>
            </w:r>
            <w:proofErr w:type="gramEnd"/>
            <w:r w:rsidRPr="0025461F">
              <w:rPr>
                <w:rFonts w:ascii="Times New Roman" w:eastAsia="Times New Roman" w:hAnsi="Times New Roman" w:cs="Times New Roman"/>
                <w:sz w:val="24"/>
                <w:szCs w:val="24"/>
              </w:rPr>
              <w:t xml:space="preserve"> отношении в детском коллективе. Профилактика вредных привычек у младших школьников. </w:t>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Подготовка рекомендации по воспитанию у детей гражданственности и патриотизма. </w:t>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Коррекционная работа с детьми «группы риска». Консультирование родителей по вопросам воспитания и </w:t>
            </w:r>
          </w:p>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развития ребенка</w:t>
            </w: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sz w:val="24"/>
                <w:szCs w:val="24"/>
              </w:rPr>
            </w:pP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b/>
                <w:sz w:val="24"/>
                <w:szCs w:val="24"/>
              </w:rPr>
            </w:pPr>
          </w:p>
        </w:tc>
      </w:tr>
      <w:tr w:rsidR="001A041F" w:rsidRPr="0025461F" w:rsidTr="00E16D1E">
        <w:tc>
          <w:tcPr>
            <w:tcW w:w="10348" w:type="dxa"/>
            <w:gridSpan w:val="4"/>
          </w:tcPr>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b/>
                <w:sz w:val="24"/>
                <w:szCs w:val="24"/>
              </w:rPr>
            </w:pPr>
            <w:r w:rsidRPr="0025461F">
              <w:rPr>
                <w:rFonts w:ascii="Times New Roman" w:eastAsia="Times New Roman" w:hAnsi="Times New Roman" w:cs="Times New Roman"/>
                <w:b/>
                <w:sz w:val="24"/>
                <w:szCs w:val="24"/>
              </w:rPr>
              <w:lastRenderedPageBreak/>
              <w:t xml:space="preserve">3  раздел. Контрольный </w:t>
            </w:r>
          </w:p>
        </w:tc>
      </w:tr>
      <w:tr w:rsidR="001A041F" w:rsidRPr="0025461F" w:rsidTr="00E16D1E">
        <w:tc>
          <w:tcPr>
            <w:tcW w:w="10348" w:type="dxa"/>
            <w:gridSpan w:val="4"/>
          </w:tcPr>
          <w:p w:rsidR="001A041F" w:rsidRPr="0025461F" w:rsidRDefault="001A041F" w:rsidP="0025461F">
            <w:p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Составление плана работы каждого специалиста на год и на каждую четверть. Ведение журнала со следующими разделами: развивающие занятия; консультации (отдельно — детей, педагогов и родите</w:t>
            </w:r>
            <w:r w:rsidRPr="0025461F">
              <w:rPr>
                <w:rFonts w:ascii="Times New Roman" w:eastAsia="Times New Roman" w:hAnsi="Times New Roman" w:cs="Times New Roman"/>
                <w:sz w:val="24"/>
                <w:szCs w:val="24"/>
              </w:rPr>
              <w:softHyphen/>
              <w:t>лей); направления к специалистам. Составление программы развивающих за</w:t>
            </w:r>
            <w:r w:rsidRPr="0025461F">
              <w:rPr>
                <w:rFonts w:ascii="Times New Roman" w:eastAsia="Times New Roman" w:hAnsi="Times New Roman" w:cs="Times New Roman"/>
                <w:sz w:val="24"/>
                <w:szCs w:val="24"/>
              </w:rPr>
              <w:softHyphen/>
              <w:t>нятий и учебных курсов с младшими школьниками.</w:t>
            </w:r>
          </w:p>
          <w:p w:rsidR="001A041F" w:rsidRPr="0025461F" w:rsidRDefault="001A041F" w:rsidP="0025461F">
            <w:pPr>
              <w:autoSpaceDE w:val="0"/>
              <w:autoSpaceDN w:val="0"/>
              <w:adjustRightInd w:val="0"/>
              <w:spacing w:after="0" w:line="240" w:lineRule="auto"/>
              <w:ind w:left="142"/>
              <w:jc w:val="both"/>
              <w:rPr>
                <w:rFonts w:ascii="Times New Roman" w:eastAsia="Times New Roman" w:hAnsi="Times New Roman" w:cs="Times New Roman"/>
                <w:b/>
                <w:sz w:val="24"/>
                <w:szCs w:val="24"/>
              </w:rPr>
            </w:pPr>
            <w:r w:rsidRPr="0025461F">
              <w:rPr>
                <w:rFonts w:ascii="Times New Roman" w:eastAsia="Times New Roman" w:hAnsi="Times New Roman" w:cs="Times New Roman"/>
                <w:sz w:val="24"/>
                <w:szCs w:val="24"/>
              </w:rPr>
              <w:t>Составление справок по итогам мониторингов проводимых мероприятий и реализуемых программ. Составление диагностических карт учащихся и класса. Составление отчетов и аналитических справок по итогам года. Планирование дальнейшей деятельности.</w:t>
            </w:r>
          </w:p>
        </w:tc>
      </w:tr>
    </w:tbl>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rPr>
      </w:pPr>
      <w:r w:rsidRPr="0025461F">
        <w:rPr>
          <w:rFonts w:ascii="Times New Roman" w:eastAsia="Times New Roman" w:hAnsi="Times New Roman" w:cs="Times New Roman"/>
          <w:iCs/>
          <w:spacing w:val="2"/>
          <w:sz w:val="28"/>
          <w:szCs w:val="28"/>
        </w:rPr>
        <w:t>Этап сбора и анализа информации</w:t>
      </w:r>
      <w:r w:rsidRPr="0025461F">
        <w:rPr>
          <w:rFonts w:ascii="Times New Roman" w:eastAsia="Times New Roman" w:hAnsi="Times New Roman" w:cs="Times New Roman"/>
          <w:spacing w:val="2"/>
          <w:sz w:val="28"/>
          <w:szCs w:val="28"/>
        </w:rPr>
        <w:t xml:space="preserve"> (</w:t>
      </w:r>
      <w:proofErr w:type="spellStart"/>
      <w:r w:rsidRPr="0025461F">
        <w:rPr>
          <w:rFonts w:ascii="Times New Roman" w:eastAsia="Times New Roman" w:hAnsi="Times New Roman" w:cs="Times New Roman"/>
          <w:spacing w:val="2"/>
          <w:sz w:val="28"/>
          <w:szCs w:val="28"/>
        </w:rPr>
        <w:t>информационно­</w:t>
      </w:r>
      <w:r w:rsidRPr="0025461F">
        <w:rPr>
          <w:rFonts w:ascii="Times New Roman" w:eastAsia="Times New Roman" w:hAnsi="Times New Roman" w:cs="Times New Roman"/>
          <w:sz w:val="28"/>
          <w:szCs w:val="28"/>
        </w:rPr>
        <w:t>аналитическая</w:t>
      </w:r>
      <w:proofErr w:type="spellEnd"/>
      <w:r w:rsidRPr="0025461F">
        <w:rPr>
          <w:rFonts w:ascii="Times New Roman" w:eastAsia="Times New Roman" w:hAnsi="Times New Roman" w:cs="Times New Roman"/>
          <w:sz w:val="28"/>
          <w:szCs w:val="28"/>
        </w:rPr>
        <w:t xml:space="preserve">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w:t>
      </w:r>
      <w:proofErr w:type="spellStart"/>
      <w:r w:rsidRPr="0025461F">
        <w:rPr>
          <w:rFonts w:ascii="Times New Roman" w:eastAsia="Times New Roman" w:hAnsi="Times New Roman" w:cs="Times New Roman"/>
          <w:sz w:val="28"/>
          <w:szCs w:val="28"/>
        </w:rPr>
        <w:t>программно­методического</w:t>
      </w:r>
      <w:proofErr w:type="spellEnd"/>
      <w:r w:rsidRPr="0025461F">
        <w:rPr>
          <w:rFonts w:ascii="Times New Roman" w:eastAsia="Times New Roman" w:hAnsi="Times New Roman" w:cs="Times New Roman"/>
          <w:sz w:val="28"/>
          <w:szCs w:val="28"/>
        </w:rPr>
        <w:t xml:space="preserve"> обеспечения, </w:t>
      </w:r>
      <w:proofErr w:type="spellStart"/>
      <w:r w:rsidRPr="0025461F">
        <w:rPr>
          <w:rFonts w:ascii="Times New Roman" w:eastAsia="Times New Roman" w:hAnsi="Times New Roman" w:cs="Times New Roman"/>
          <w:sz w:val="28"/>
          <w:szCs w:val="28"/>
        </w:rPr>
        <w:t>материально­технической</w:t>
      </w:r>
      <w:proofErr w:type="spellEnd"/>
      <w:r w:rsidRPr="0025461F">
        <w:rPr>
          <w:rFonts w:ascii="Times New Roman" w:eastAsia="Times New Roman" w:hAnsi="Times New Roman" w:cs="Times New Roman"/>
          <w:sz w:val="28"/>
          <w:szCs w:val="28"/>
        </w:rPr>
        <w:t xml:space="preserve"> и кадровой базы организации.</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rPr>
      </w:pPr>
      <w:r w:rsidRPr="0025461F">
        <w:rPr>
          <w:rFonts w:ascii="Times New Roman" w:eastAsia="Times New Roman" w:hAnsi="Times New Roman" w:cs="Times New Roman"/>
          <w:iCs/>
          <w:sz w:val="28"/>
          <w:szCs w:val="28"/>
        </w:rPr>
        <w:t>Этап планирования, организации, координации</w:t>
      </w:r>
      <w:r w:rsidRPr="0025461F">
        <w:rPr>
          <w:rFonts w:ascii="Times New Roman" w:eastAsia="Times New Roman" w:hAnsi="Times New Roman" w:cs="Times New Roman"/>
          <w:sz w:val="28"/>
          <w:szCs w:val="28"/>
        </w:rPr>
        <w:t xml:space="preserve"> (</w:t>
      </w:r>
      <w:proofErr w:type="spellStart"/>
      <w:r w:rsidRPr="0025461F">
        <w:rPr>
          <w:rFonts w:ascii="Times New Roman" w:eastAsia="Times New Roman" w:hAnsi="Times New Roman" w:cs="Times New Roman"/>
          <w:sz w:val="28"/>
          <w:szCs w:val="28"/>
        </w:rPr>
        <w:t>органи</w:t>
      </w:r>
      <w:r w:rsidRPr="0025461F">
        <w:rPr>
          <w:rFonts w:ascii="Times New Roman" w:eastAsia="Times New Roman" w:hAnsi="Times New Roman" w:cs="Times New Roman"/>
          <w:spacing w:val="-2"/>
          <w:sz w:val="28"/>
          <w:szCs w:val="28"/>
        </w:rPr>
        <w:t>зационно­исполнительская</w:t>
      </w:r>
      <w:proofErr w:type="spellEnd"/>
      <w:r w:rsidRPr="0025461F">
        <w:rPr>
          <w:rFonts w:ascii="Times New Roman" w:eastAsia="Times New Roman" w:hAnsi="Times New Roman" w:cs="Times New Roman"/>
          <w:spacing w:val="-2"/>
          <w:sz w:val="28"/>
          <w:szCs w:val="28"/>
        </w:rPr>
        <w:t xml:space="preserve"> деятельность). Результатом работы </w:t>
      </w:r>
      <w:r w:rsidRPr="0025461F">
        <w:rPr>
          <w:rFonts w:ascii="Times New Roman" w:eastAsia="Times New Roman" w:hAnsi="Times New Roman" w:cs="Times New Roman"/>
          <w:sz w:val="28"/>
          <w:szCs w:val="28"/>
        </w:rPr>
        <w:t xml:space="preserve">является особым образом организованный образовательный </w:t>
      </w:r>
      <w:r w:rsidRPr="0025461F">
        <w:rPr>
          <w:rFonts w:ascii="Times New Roman" w:eastAsia="Times New Roman" w:hAnsi="Times New Roman" w:cs="Times New Roman"/>
          <w:spacing w:val="2"/>
          <w:sz w:val="28"/>
          <w:szCs w:val="28"/>
        </w:rPr>
        <w:t xml:space="preserve">процесс, имеющий </w:t>
      </w:r>
      <w:proofErr w:type="spellStart"/>
      <w:r w:rsidRPr="0025461F">
        <w:rPr>
          <w:rFonts w:ascii="Times New Roman" w:eastAsia="Times New Roman" w:hAnsi="Times New Roman" w:cs="Times New Roman"/>
          <w:spacing w:val="2"/>
          <w:sz w:val="28"/>
          <w:szCs w:val="28"/>
        </w:rPr>
        <w:t>коррекционно­развивающую</w:t>
      </w:r>
      <w:proofErr w:type="spellEnd"/>
      <w:r w:rsidRPr="0025461F">
        <w:rPr>
          <w:rFonts w:ascii="Times New Roman" w:eastAsia="Times New Roman" w:hAnsi="Times New Roman" w:cs="Times New Roman"/>
          <w:spacing w:val="2"/>
          <w:sz w:val="28"/>
          <w:szCs w:val="28"/>
        </w:rPr>
        <w:t xml:space="preserve"> направлен</w:t>
      </w:r>
      <w:r w:rsidRPr="0025461F">
        <w:rPr>
          <w:rFonts w:ascii="Times New Roman" w:eastAsia="Times New Roman" w:hAnsi="Times New Roman" w:cs="Times New Roman"/>
          <w:sz w:val="28"/>
          <w:szCs w:val="28"/>
        </w:rPr>
        <w:t>ность, и процесс специального сопровождения детей с ОВЗ</w:t>
      </w:r>
      <w:r w:rsidRPr="0025461F">
        <w:rPr>
          <w:rFonts w:ascii="Times New Roman" w:eastAsia="Times New Roman" w:hAnsi="Times New Roman" w:cs="Times New Roman"/>
          <w:spacing w:val="2"/>
          <w:sz w:val="28"/>
          <w:szCs w:val="28"/>
        </w:rPr>
        <w:t xml:space="preserve"> при целенаправленно созданных (вариативных) условиях обучения, воспитания, </w:t>
      </w:r>
      <w:r w:rsidRPr="0025461F">
        <w:rPr>
          <w:rFonts w:ascii="Times New Roman" w:eastAsia="Times New Roman" w:hAnsi="Times New Roman" w:cs="Times New Roman"/>
          <w:sz w:val="28"/>
          <w:szCs w:val="28"/>
        </w:rPr>
        <w:t>развития, социализации рассматриваемой категории детей.</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iCs/>
          <w:spacing w:val="2"/>
          <w:sz w:val="28"/>
          <w:szCs w:val="28"/>
        </w:rPr>
      </w:pPr>
      <w:r w:rsidRPr="0025461F">
        <w:rPr>
          <w:rFonts w:ascii="Times New Roman" w:eastAsia="Times New Roman" w:hAnsi="Times New Roman" w:cs="Times New Roman"/>
          <w:iCs/>
          <w:spacing w:val="2"/>
          <w:sz w:val="28"/>
          <w:szCs w:val="28"/>
        </w:rPr>
        <w:t xml:space="preserve">Этап диагностики </w:t>
      </w:r>
      <w:proofErr w:type="spellStart"/>
      <w:r w:rsidRPr="0025461F">
        <w:rPr>
          <w:rFonts w:ascii="Times New Roman" w:eastAsia="Times New Roman" w:hAnsi="Times New Roman" w:cs="Times New Roman"/>
          <w:iCs/>
          <w:spacing w:val="2"/>
          <w:sz w:val="28"/>
          <w:szCs w:val="28"/>
        </w:rPr>
        <w:t>коррекционно­развивающей</w:t>
      </w:r>
      <w:proofErr w:type="spellEnd"/>
      <w:r w:rsidRPr="0025461F">
        <w:rPr>
          <w:rFonts w:ascii="Times New Roman" w:eastAsia="Times New Roman" w:hAnsi="Times New Roman" w:cs="Times New Roman"/>
          <w:iCs/>
          <w:spacing w:val="2"/>
          <w:sz w:val="28"/>
          <w:szCs w:val="28"/>
        </w:rPr>
        <w:t xml:space="preserve"> образо</w:t>
      </w:r>
      <w:r w:rsidRPr="0025461F">
        <w:rPr>
          <w:rFonts w:ascii="Times New Roman" w:eastAsia="Times New Roman" w:hAnsi="Times New Roman" w:cs="Times New Roman"/>
          <w:iCs/>
          <w:spacing w:val="-2"/>
          <w:sz w:val="28"/>
          <w:szCs w:val="28"/>
        </w:rPr>
        <w:t xml:space="preserve">вательной среды </w:t>
      </w:r>
      <w:r w:rsidRPr="0025461F">
        <w:rPr>
          <w:rFonts w:ascii="Times New Roman" w:eastAsia="Times New Roman" w:hAnsi="Times New Roman" w:cs="Times New Roman"/>
          <w:spacing w:val="-2"/>
          <w:sz w:val="28"/>
          <w:szCs w:val="28"/>
        </w:rPr>
        <w:t>(</w:t>
      </w:r>
      <w:proofErr w:type="spellStart"/>
      <w:r w:rsidRPr="0025461F">
        <w:rPr>
          <w:rFonts w:ascii="Times New Roman" w:eastAsia="Times New Roman" w:hAnsi="Times New Roman" w:cs="Times New Roman"/>
          <w:spacing w:val="-2"/>
          <w:sz w:val="28"/>
          <w:szCs w:val="28"/>
        </w:rPr>
        <w:t>контрольно­диагностическая</w:t>
      </w:r>
      <w:proofErr w:type="spellEnd"/>
      <w:r w:rsidRPr="0025461F">
        <w:rPr>
          <w:rFonts w:ascii="Times New Roman" w:eastAsia="Times New Roman" w:hAnsi="Times New Roman" w:cs="Times New Roman"/>
          <w:spacing w:val="-2"/>
          <w:sz w:val="28"/>
          <w:szCs w:val="28"/>
        </w:rPr>
        <w:t xml:space="preserve"> деятельность). </w:t>
      </w:r>
      <w:r w:rsidRPr="0025461F">
        <w:rPr>
          <w:rFonts w:ascii="Times New Roman" w:eastAsia="Times New Roman" w:hAnsi="Times New Roman" w:cs="Times New Roman"/>
          <w:spacing w:val="2"/>
          <w:sz w:val="28"/>
          <w:szCs w:val="28"/>
        </w:rPr>
        <w:t xml:space="preserve">Результатом является констатация соответствия созданных </w:t>
      </w:r>
      <w:r w:rsidRPr="0025461F">
        <w:rPr>
          <w:rFonts w:ascii="Times New Roman" w:eastAsia="Times New Roman" w:hAnsi="Times New Roman" w:cs="Times New Roman"/>
          <w:sz w:val="28"/>
          <w:szCs w:val="28"/>
        </w:rPr>
        <w:t xml:space="preserve">условий и выбранных </w:t>
      </w:r>
      <w:proofErr w:type="spellStart"/>
      <w:r w:rsidRPr="0025461F">
        <w:rPr>
          <w:rFonts w:ascii="Times New Roman" w:eastAsia="Times New Roman" w:hAnsi="Times New Roman" w:cs="Times New Roman"/>
          <w:sz w:val="28"/>
          <w:szCs w:val="28"/>
        </w:rPr>
        <w:t>коррекционно­развивающих</w:t>
      </w:r>
      <w:proofErr w:type="spellEnd"/>
      <w:r w:rsidRPr="0025461F">
        <w:rPr>
          <w:rFonts w:ascii="Times New Roman" w:eastAsia="Times New Roman" w:hAnsi="Times New Roman" w:cs="Times New Roman"/>
          <w:sz w:val="28"/>
          <w:szCs w:val="28"/>
        </w:rPr>
        <w:t xml:space="preserve"> и образовательных программ особым образовательным потребностям </w:t>
      </w:r>
      <w:r w:rsidRPr="0025461F">
        <w:rPr>
          <w:rFonts w:ascii="Times New Roman" w:eastAsia="Times New Roman" w:hAnsi="Times New Roman" w:cs="Times New Roman"/>
          <w:spacing w:val="2"/>
          <w:sz w:val="28"/>
          <w:szCs w:val="28"/>
        </w:rPr>
        <w:t>ребенка.</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rPr>
      </w:pPr>
      <w:r w:rsidRPr="0025461F">
        <w:rPr>
          <w:rFonts w:ascii="Times New Roman" w:eastAsia="Times New Roman" w:hAnsi="Times New Roman" w:cs="Times New Roman"/>
          <w:iCs/>
          <w:spacing w:val="2"/>
          <w:sz w:val="28"/>
          <w:szCs w:val="28"/>
        </w:rPr>
        <w:t>Этап регуляции и корректировки</w:t>
      </w:r>
      <w:r w:rsidRPr="0025461F">
        <w:rPr>
          <w:rFonts w:ascii="Times New Roman" w:eastAsia="Times New Roman" w:hAnsi="Times New Roman" w:cs="Times New Roman"/>
          <w:spacing w:val="2"/>
          <w:sz w:val="28"/>
          <w:szCs w:val="28"/>
        </w:rPr>
        <w:t xml:space="preserve"> (</w:t>
      </w:r>
      <w:proofErr w:type="spellStart"/>
      <w:r w:rsidRPr="0025461F">
        <w:rPr>
          <w:rFonts w:ascii="Times New Roman" w:eastAsia="Times New Roman" w:hAnsi="Times New Roman" w:cs="Times New Roman"/>
          <w:spacing w:val="2"/>
          <w:sz w:val="28"/>
          <w:szCs w:val="28"/>
        </w:rPr>
        <w:t>регулятивно­корректировочная</w:t>
      </w:r>
      <w:proofErr w:type="spellEnd"/>
      <w:r w:rsidRPr="0025461F">
        <w:rPr>
          <w:rFonts w:ascii="Times New Roman" w:eastAsia="Times New Roman" w:hAnsi="Times New Roman" w:cs="Times New Roman"/>
          <w:spacing w:val="2"/>
          <w:sz w:val="28"/>
          <w:szCs w:val="28"/>
        </w:rPr>
        <w:t xml:space="preserve"> деятельность). Результатом является внесение </w:t>
      </w:r>
      <w:r w:rsidRPr="0025461F">
        <w:rPr>
          <w:rFonts w:ascii="Times New Roman" w:eastAsia="Times New Roman" w:hAnsi="Times New Roman" w:cs="Times New Roman"/>
          <w:sz w:val="28"/>
          <w:szCs w:val="28"/>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1A041F" w:rsidRPr="0025461F" w:rsidRDefault="001A041F" w:rsidP="0025461F">
      <w:pPr>
        <w:spacing w:after="0"/>
        <w:rPr>
          <w:rFonts w:ascii="Times New Roman" w:hAnsi="Times New Roman" w:cs="Times New Roman"/>
          <w:sz w:val="28"/>
          <w:szCs w:val="28"/>
        </w:rPr>
      </w:pPr>
    </w:p>
    <w:p w:rsidR="001A041F" w:rsidRPr="0025461F" w:rsidRDefault="001A041F" w:rsidP="0025461F">
      <w:pPr>
        <w:tabs>
          <w:tab w:val="left" w:pos="4305"/>
        </w:tabs>
        <w:spacing w:after="0" w:line="240" w:lineRule="auto"/>
        <w:ind w:left="142" w:firstLine="709"/>
        <w:jc w:val="both"/>
        <w:rPr>
          <w:rFonts w:ascii="Times New Roman" w:eastAsia="Times New Roman" w:hAnsi="Times New Roman" w:cs="Times New Roman"/>
          <w:b/>
          <w:sz w:val="28"/>
          <w:szCs w:val="28"/>
        </w:rPr>
      </w:pPr>
      <w:r w:rsidRPr="0025461F">
        <w:rPr>
          <w:rFonts w:ascii="Times New Roman" w:eastAsia="Times New Roman" w:hAnsi="Times New Roman" w:cs="Times New Roman"/>
          <w:b/>
          <w:sz w:val="28"/>
          <w:szCs w:val="28"/>
        </w:rPr>
        <w:t>Календарно – тематический  план реализации программы</w:t>
      </w:r>
      <w:r w:rsidR="00E16D1E" w:rsidRPr="0025461F">
        <w:rPr>
          <w:rFonts w:ascii="Times New Roman" w:eastAsia="Times New Roman" w:hAnsi="Times New Roman" w:cs="Times New Roman"/>
          <w:b/>
          <w:sz w:val="28"/>
          <w:szCs w:val="28"/>
        </w:rPr>
        <w:t xml:space="preserve"> </w:t>
      </w:r>
      <w:r w:rsidRPr="0025461F">
        <w:rPr>
          <w:rFonts w:ascii="Times New Roman" w:eastAsia="Times New Roman" w:hAnsi="Times New Roman" w:cs="Times New Roman"/>
          <w:b/>
          <w:sz w:val="28"/>
          <w:szCs w:val="28"/>
        </w:rPr>
        <w:t>психолого-педагогического сопровождения обучающихся 1 – 4 классов (начальная школа)</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851"/>
        <w:gridCol w:w="850"/>
        <w:gridCol w:w="851"/>
        <w:gridCol w:w="708"/>
        <w:gridCol w:w="851"/>
        <w:gridCol w:w="850"/>
        <w:gridCol w:w="567"/>
        <w:gridCol w:w="709"/>
        <w:gridCol w:w="709"/>
      </w:tblGrid>
      <w:tr w:rsidR="001A041F" w:rsidRPr="0025461F" w:rsidTr="00E16D1E">
        <w:tc>
          <w:tcPr>
            <w:tcW w:w="2268"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Направления работы \ месяца</w:t>
            </w:r>
          </w:p>
        </w:tc>
        <w:tc>
          <w:tcPr>
            <w:tcW w:w="851"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Сентябр</w:t>
            </w:r>
            <w:r w:rsidRPr="0025461F">
              <w:rPr>
                <w:rFonts w:ascii="Times New Roman" w:eastAsia="Times New Roman" w:hAnsi="Times New Roman" w:cs="Times New Roman"/>
                <w:sz w:val="24"/>
                <w:szCs w:val="24"/>
              </w:rPr>
              <w:lastRenderedPageBreak/>
              <w:t>ь</w:t>
            </w:r>
          </w:p>
        </w:tc>
        <w:tc>
          <w:tcPr>
            <w:tcW w:w="850"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lastRenderedPageBreak/>
              <w:t>Октябрь</w:t>
            </w:r>
          </w:p>
        </w:tc>
        <w:tc>
          <w:tcPr>
            <w:tcW w:w="851"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Ноябрь</w:t>
            </w:r>
          </w:p>
        </w:tc>
        <w:tc>
          <w:tcPr>
            <w:tcW w:w="708"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Декаб</w:t>
            </w:r>
            <w:r w:rsidRPr="0025461F">
              <w:rPr>
                <w:rFonts w:ascii="Times New Roman" w:eastAsia="Times New Roman" w:hAnsi="Times New Roman" w:cs="Times New Roman"/>
                <w:sz w:val="24"/>
                <w:szCs w:val="24"/>
              </w:rPr>
              <w:lastRenderedPageBreak/>
              <w:t>рь</w:t>
            </w:r>
          </w:p>
        </w:tc>
        <w:tc>
          <w:tcPr>
            <w:tcW w:w="851"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lastRenderedPageBreak/>
              <w:t>Январь</w:t>
            </w:r>
          </w:p>
        </w:tc>
        <w:tc>
          <w:tcPr>
            <w:tcW w:w="850"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Февраль</w:t>
            </w:r>
          </w:p>
        </w:tc>
        <w:tc>
          <w:tcPr>
            <w:tcW w:w="567"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ма</w:t>
            </w:r>
            <w:r w:rsidRPr="0025461F">
              <w:rPr>
                <w:rFonts w:ascii="Times New Roman" w:eastAsia="Times New Roman" w:hAnsi="Times New Roman" w:cs="Times New Roman"/>
                <w:sz w:val="24"/>
                <w:szCs w:val="24"/>
              </w:rPr>
              <w:lastRenderedPageBreak/>
              <w:t>рт</w:t>
            </w:r>
          </w:p>
        </w:tc>
        <w:tc>
          <w:tcPr>
            <w:tcW w:w="709"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lastRenderedPageBreak/>
              <w:t>апрел</w:t>
            </w:r>
            <w:r w:rsidRPr="0025461F">
              <w:rPr>
                <w:rFonts w:ascii="Times New Roman" w:eastAsia="Times New Roman" w:hAnsi="Times New Roman" w:cs="Times New Roman"/>
                <w:sz w:val="24"/>
                <w:szCs w:val="24"/>
              </w:rPr>
              <w:lastRenderedPageBreak/>
              <w:t>ь</w:t>
            </w:r>
          </w:p>
        </w:tc>
        <w:tc>
          <w:tcPr>
            <w:tcW w:w="709"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lastRenderedPageBreak/>
              <w:t>май</w:t>
            </w:r>
          </w:p>
        </w:tc>
      </w:tr>
      <w:tr w:rsidR="001A041F" w:rsidRPr="0025461F" w:rsidTr="00E16D1E">
        <w:tc>
          <w:tcPr>
            <w:tcW w:w="2268"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lastRenderedPageBreak/>
              <w:t>Определение психологической готовности к школьному обучению</w:t>
            </w:r>
          </w:p>
        </w:tc>
        <w:tc>
          <w:tcPr>
            <w:tcW w:w="851"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1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c>
          <w:tcPr>
            <w:tcW w:w="850"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851"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708"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851"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850"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567"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709"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roofErr w:type="spellStart"/>
            <w:r w:rsidRPr="0025461F">
              <w:rPr>
                <w:rFonts w:ascii="Times New Roman" w:eastAsia="Times New Roman" w:hAnsi="Times New Roman" w:cs="Times New Roman"/>
                <w:sz w:val="24"/>
                <w:szCs w:val="24"/>
              </w:rPr>
              <w:t>дошкол</w:t>
            </w:r>
            <w:proofErr w:type="spellEnd"/>
            <w:r w:rsidRPr="0025461F">
              <w:rPr>
                <w:rFonts w:ascii="Times New Roman" w:eastAsia="Times New Roman" w:hAnsi="Times New Roman" w:cs="Times New Roman"/>
                <w:sz w:val="24"/>
                <w:szCs w:val="24"/>
              </w:rPr>
              <w:t>.</w:t>
            </w:r>
          </w:p>
        </w:tc>
        <w:tc>
          <w:tcPr>
            <w:tcW w:w="709"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roofErr w:type="spellStart"/>
            <w:r w:rsidRPr="0025461F">
              <w:rPr>
                <w:rFonts w:ascii="Times New Roman" w:eastAsia="Times New Roman" w:hAnsi="Times New Roman" w:cs="Times New Roman"/>
                <w:sz w:val="24"/>
                <w:szCs w:val="24"/>
              </w:rPr>
              <w:t>дошкол</w:t>
            </w:r>
            <w:proofErr w:type="spellEnd"/>
            <w:r w:rsidRPr="0025461F">
              <w:rPr>
                <w:rFonts w:ascii="Times New Roman" w:eastAsia="Times New Roman" w:hAnsi="Times New Roman" w:cs="Times New Roman"/>
                <w:sz w:val="24"/>
                <w:szCs w:val="24"/>
              </w:rPr>
              <w:t>.</w:t>
            </w:r>
          </w:p>
        </w:tc>
      </w:tr>
      <w:tr w:rsidR="001A041F" w:rsidRPr="0025461F" w:rsidTr="00E16D1E">
        <w:tc>
          <w:tcPr>
            <w:tcW w:w="2268"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Профилактика </w:t>
            </w:r>
            <w:proofErr w:type="spellStart"/>
            <w:r w:rsidRPr="0025461F">
              <w:rPr>
                <w:rFonts w:ascii="Times New Roman" w:eastAsia="Times New Roman" w:hAnsi="Times New Roman" w:cs="Times New Roman"/>
                <w:sz w:val="24"/>
                <w:szCs w:val="24"/>
              </w:rPr>
              <w:t>дезадаптации</w:t>
            </w:r>
            <w:proofErr w:type="spellEnd"/>
          </w:p>
        </w:tc>
        <w:tc>
          <w:tcPr>
            <w:tcW w:w="851"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1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c>
          <w:tcPr>
            <w:tcW w:w="850"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1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c>
          <w:tcPr>
            <w:tcW w:w="851"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708"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851"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850"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567"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709"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1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c>
          <w:tcPr>
            <w:tcW w:w="709"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r>
      <w:tr w:rsidR="001A041F" w:rsidRPr="0025461F" w:rsidTr="00E16D1E">
        <w:tc>
          <w:tcPr>
            <w:tcW w:w="2268"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Коррекционная работа по развитию познавательных  процессов у первоклассников с низким уровнем готовности к школьному обучению</w:t>
            </w:r>
          </w:p>
        </w:tc>
        <w:tc>
          <w:tcPr>
            <w:tcW w:w="851"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850"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5245" w:type="dxa"/>
            <w:gridSpan w:val="7"/>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1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r>
      <w:tr w:rsidR="001A041F" w:rsidRPr="0025461F" w:rsidTr="00E16D1E">
        <w:tc>
          <w:tcPr>
            <w:tcW w:w="2268"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Исследование личностных особенностей младших школьников</w:t>
            </w:r>
          </w:p>
        </w:tc>
        <w:tc>
          <w:tcPr>
            <w:tcW w:w="6946" w:type="dxa"/>
            <w:gridSpan w:val="9"/>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2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 xml:space="preserve">. – 4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r>
      <w:tr w:rsidR="001A041F" w:rsidRPr="0025461F" w:rsidTr="00E16D1E">
        <w:tc>
          <w:tcPr>
            <w:tcW w:w="2268"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Исследование эмоционально-волевой сферы, агрессивности, уровня тревожности  младших школьников</w:t>
            </w:r>
          </w:p>
        </w:tc>
        <w:tc>
          <w:tcPr>
            <w:tcW w:w="851"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850"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851"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708"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2 –3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c>
          <w:tcPr>
            <w:tcW w:w="851"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850"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567"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4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c>
          <w:tcPr>
            <w:tcW w:w="709"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709"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r>
      <w:tr w:rsidR="001A041F" w:rsidRPr="0025461F" w:rsidTr="00E16D1E">
        <w:tc>
          <w:tcPr>
            <w:tcW w:w="2268"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Коррекция интеллектуальных и личностных проблем младших школьников. Формирование навыков общения и снятия нервно-психического напряжения</w:t>
            </w:r>
          </w:p>
        </w:tc>
        <w:tc>
          <w:tcPr>
            <w:tcW w:w="6946" w:type="dxa"/>
            <w:gridSpan w:val="9"/>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2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 xml:space="preserve">. – 4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r>
      <w:tr w:rsidR="001A041F" w:rsidRPr="0025461F" w:rsidTr="00E16D1E">
        <w:tc>
          <w:tcPr>
            <w:tcW w:w="2268"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Работа по изучению индивидуальных особенностей младших школьников и выявлению одарённых детей</w:t>
            </w:r>
          </w:p>
        </w:tc>
        <w:tc>
          <w:tcPr>
            <w:tcW w:w="851" w:type="dxa"/>
            <w:vAlign w:val="center"/>
          </w:tcPr>
          <w:p w:rsidR="001A041F" w:rsidRPr="0025461F" w:rsidRDefault="001A041F" w:rsidP="0025461F">
            <w:pPr>
              <w:spacing w:after="0" w:line="240" w:lineRule="auto"/>
              <w:ind w:left="142"/>
              <w:rPr>
                <w:rFonts w:ascii="Times New Roman" w:eastAsia="Times New Roman" w:hAnsi="Times New Roman" w:cs="Times New Roman"/>
                <w:sz w:val="24"/>
                <w:szCs w:val="24"/>
              </w:rPr>
            </w:pPr>
          </w:p>
        </w:tc>
        <w:tc>
          <w:tcPr>
            <w:tcW w:w="850" w:type="dxa"/>
            <w:vAlign w:val="center"/>
          </w:tcPr>
          <w:p w:rsidR="001A041F" w:rsidRPr="0025461F" w:rsidRDefault="001A041F" w:rsidP="0025461F">
            <w:pPr>
              <w:spacing w:after="0" w:line="240" w:lineRule="auto"/>
              <w:ind w:left="142"/>
              <w:rPr>
                <w:rFonts w:ascii="Times New Roman" w:eastAsia="Times New Roman" w:hAnsi="Times New Roman" w:cs="Times New Roman"/>
                <w:sz w:val="24"/>
                <w:szCs w:val="24"/>
              </w:rPr>
            </w:pPr>
          </w:p>
        </w:tc>
        <w:tc>
          <w:tcPr>
            <w:tcW w:w="851" w:type="dxa"/>
            <w:vAlign w:val="center"/>
          </w:tcPr>
          <w:p w:rsidR="001A041F" w:rsidRPr="0025461F" w:rsidRDefault="001A041F" w:rsidP="0025461F">
            <w:pPr>
              <w:spacing w:after="0" w:line="240" w:lineRule="auto"/>
              <w:ind w:left="142"/>
              <w:rPr>
                <w:rFonts w:ascii="Times New Roman" w:eastAsia="Times New Roman" w:hAnsi="Times New Roman" w:cs="Times New Roman"/>
                <w:sz w:val="24"/>
                <w:szCs w:val="24"/>
              </w:rPr>
            </w:pPr>
          </w:p>
        </w:tc>
        <w:tc>
          <w:tcPr>
            <w:tcW w:w="708" w:type="dxa"/>
            <w:vAlign w:val="center"/>
          </w:tcPr>
          <w:p w:rsidR="001A041F" w:rsidRPr="0025461F" w:rsidRDefault="001A041F" w:rsidP="0025461F">
            <w:pPr>
              <w:spacing w:after="0" w:line="240" w:lineRule="auto"/>
              <w:ind w:left="142"/>
              <w:rPr>
                <w:rFonts w:ascii="Times New Roman" w:eastAsia="Times New Roman" w:hAnsi="Times New Roman" w:cs="Times New Roman"/>
                <w:sz w:val="24"/>
                <w:szCs w:val="24"/>
              </w:rPr>
            </w:pPr>
          </w:p>
        </w:tc>
        <w:tc>
          <w:tcPr>
            <w:tcW w:w="851" w:type="dxa"/>
            <w:vAlign w:val="center"/>
          </w:tcPr>
          <w:p w:rsidR="001A041F" w:rsidRPr="0025461F" w:rsidRDefault="001A041F" w:rsidP="0025461F">
            <w:pPr>
              <w:spacing w:after="0" w:line="240" w:lineRule="auto"/>
              <w:ind w:left="142"/>
              <w:rPr>
                <w:rFonts w:ascii="Times New Roman" w:eastAsia="Times New Roman" w:hAnsi="Times New Roman" w:cs="Times New Roman"/>
                <w:sz w:val="24"/>
                <w:szCs w:val="24"/>
              </w:rPr>
            </w:pPr>
          </w:p>
        </w:tc>
        <w:tc>
          <w:tcPr>
            <w:tcW w:w="850" w:type="dxa"/>
            <w:vAlign w:val="center"/>
          </w:tcPr>
          <w:p w:rsidR="001A041F" w:rsidRPr="0025461F" w:rsidRDefault="001A041F" w:rsidP="0025461F">
            <w:pPr>
              <w:spacing w:after="0" w:line="240" w:lineRule="auto"/>
              <w:ind w:left="142"/>
              <w:rPr>
                <w:rFonts w:ascii="Times New Roman" w:eastAsia="Times New Roman" w:hAnsi="Times New Roman" w:cs="Times New Roman"/>
                <w:sz w:val="24"/>
                <w:szCs w:val="24"/>
              </w:rPr>
            </w:pPr>
          </w:p>
        </w:tc>
        <w:tc>
          <w:tcPr>
            <w:tcW w:w="567"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2 -3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709" w:type="dxa"/>
            <w:vAlign w:val="center"/>
          </w:tcPr>
          <w:p w:rsidR="001A041F" w:rsidRPr="0025461F" w:rsidRDefault="001A041F" w:rsidP="0025461F">
            <w:pPr>
              <w:spacing w:after="0" w:line="240" w:lineRule="auto"/>
              <w:ind w:left="142"/>
              <w:rPr>
                <w:rFonts w:ascii="Times New Roman" w:eastAsia="Times New Roman" w:hAnsi="Times New Roman" w:cs="Times New Roman"/>
                <w:sz w:val="24"/>
                <w:szCs w:val="24"/>
              </w:rPr>
            </w:pPr>
          </w:p>
        </w:tc>
        <w:tc>
          <w:tcPr>
            <w:tcW w:w="709" w:type="dxa"/>
            <w:vAlign w:val="center"/>
          </w:tcPr>
          <w:p w:rsidR="001A041F" w:rsidRPr="0025461F" w:rsidRDefault="001A041F" w:rsidP="0025461F">
            <w:pPr>
              <w:spacing w:after="0" w:line="240" w:lineRule="auto"/>
              <w:ind w:left="142"/>
              <w:rPr>
                <w:rFonts w:ascii="Times New Roman" w:eastAsia="Times New Roman" w:hAnsi="Times New Roman" w:cs="Times New Roman"/>
                <w:sz w:val="24"/>
                <w:szCs w:val="24"/>
              </w:rPr>
            </w:pPr>
          </w:p>
        </w:tc>
      </w:tr>
      <w:tr w:rsidR="001A041F" w:rsidRPr="0025461F" w:rsidTr="00E16D1E">
        <w:tc>
          <w:tcPr>
            <w:tcW w:w="2268" w:type="dxa"/>
          </w:tcPr>
          <w:p w:rsidR="001A041F" w:rsidRPr="0025461F" w:rsidRDefault="001A041F" w:rsidP="0025461F">
            <w:pPr>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Развитие интеллектуальных </w:t>
            </w:r>
            <w:r w:rsidRPr="0025461F">
              <w:rPr>
                <w:rFonts w:ascii="Times New Roman" w:eastAsia="Times New Roman" w:hAnsi="Times New Roman" w:cs="Times New Roman"/>
                <w:sz w:val="24"/>
                <w:szCs w:val="24"/>
              </w:rPr>
              <w:lastRenderedPageBreak/>
              <w:t>и творческих способностей одарённых детей</w:t>
            </w:r>
          </w:p>
        </w:tc>
        <w:tc>
          <w:tcPr>
            <w:tcW w:w="851" w:type="dxa"/>
            <w:vAlign w:val="center"/>
          </w:tcPr>
          <w:p w:rsidR="001A041F" w:rsidRPr="0025461F" w:rsidRDefault="001A041F" w:rsidP="0025461F">
            <w:pPr>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lastRenderedPageBreak/>
              <w:t xml:space="preserve">4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c>
          <w:tcPr>
            <w:tcW w:w="850" w:type="dxa"/>
            <w:vAlign w:val="center"/>
          </w:tcPr>
          <w:p w:rsidR="001A041F" w:rsidRPr="0025461F" w:rsidRDefault="001A041F" w:rsidP="0025461F">
            <w:pPr>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4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c>
          <w:tcPr>
            <w:tcW w:w="851" w:type="dxa"/>
            <w:vAlign w:val="center"/>
          </w:tcPr>
          <w:p w:rsidR="001A041F" w:rsidRPr="0025461F" w:rsidRDefault="001A041F" w:rsidP="0025461F">
            <w:pPr>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4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c>
          <w:tcPr>
            <w:tcW w:w="708" w:type="dxa"/>
            <w:vAlign w:val="center"/>
          </w:tcPr>
          <w:p w:rsidR="001A041F" w:rsidRPr="0025461F" w:rsidRDefault="001A041F" w:rsidP="0025461F">
            <w:pPr>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4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c>
          <w:tcPr>
            <w:tcW w:w="851" w:type="dxa"/>
            <w:vAlign w:val="center"/>
          </w:tcPr>
          <w:p w:rsidR="001A041F" w:rsidRPr="0025461F" w:rsidRDefault="001A041F" w:rsidP="0025461F">
            <w:pPr>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4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c>
          <w:tcPr>
            <w:tcW w:w="850" w:type="dxa"/>
            <w:vAlign w:val="center"/>
          </w:tcPr>
          <w:p w:rsidR="001A041F" w:rsidRPr="0025461F" w:rsidRDefault="001A041F" w:rsidP="0025461F">
            <w:pPr>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4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c>
          <w:tcPr>
            <w:tcW w:w="567" w:type="dxa"/>
            <w:vAlign w:val="center"/>
          </w:tcPr>
          <w:p w:rsidR="001A041F" w:rsidRPr="0025461F" w:rsidRDefault="001A041F" w:rsidP="0025461F">
            <w:pPr>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4 </w:t>
            </w:r>
            <w:proofErr w:type="spellStart"/>
            <w:r w:rsidRPr="0025461F">
              <w:rPr>
                <w:rFonts w:ascii="Times New Roman" w:eastAsia="Times New Roman" w:hAnsi="Times New Roman" w:cs="Times New Roman"/>
                <w:sz w:val="24"/>
                <w:szCs w:val="24"/>
              </w:rPr>
              <w:t>к</w:t>
            </w:r>
            <w:r w:rsidRPr="0025461F">
              <w:rPr>
                <w:rFonts w:ascii="Times New Roman" w:eastAsia="Times New Roman" w:hAnsi="Times New Roman" w:cs="Times New Roman"/>
                <w:sz w:val="24"/>
                <w:szCs w:val="24"/>
              </w:rPr>
              <w:lastRenderedPageBreak/>
              <w:t>л</w:t>
            </w:r>
            <w:proofErr w:type="spellEnd"/>
            <w:r w:rsidRPr="0025461F">
              <w:rPr>
                <w:rFonts w:ascii="Times New Roman" w:eastAsia="Times New Roman" w:hAnsi="Times New Roman" w:cs="Times New Roman"/>
                <w:sz w:val="24"/>
                <w:szCs w:val="24"/>
              </w:rPr>
              <w:t>.</w:t>
            </w:r>
          </w:p>
        </w:tc>
        <w:tc>
          <w:tcPr>
            <w:tcW w:w="709" w:type="dxa"/>
            <w:vAlign w:val="center"/>
          </w:tcPr>
          <w:p w:rsidR="001A041F" w:rsidRPr="0025461F" w:rsidRDefault="001A041F" w:rsidP="0025461F">
            <w:pPr>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lastRenderedPageBreak/>
              <w:t xml:space="preserve">4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c>
          <w:tcPr>
            <w:tcW w:w="709" w:type="dxa"/>
            <w:vAlign w:val="center"/>
          </w:tcPr>
          <w:p w:rsidR="001A041F" w:rsidRPr="0025461F" w:rsidRDefault="001A041F" w:rsidP="0025461F">
            <w:pPr>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4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r>
      <w:tr w:rsidR="001A041F" w:rsidRPr="0025461F" w:rsidTr="00E16D1E">
        <w:tc>
          <w:tcPr>
            <w:tcW w:w="2268"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lastRenderedPageBreak/>
              <w:t>Исследование межличностных взаимоотношений</w:t>
            </w:r>
          </w:p>
        </w:tc>
        <w:tc>
          <w:tcPr>
            <w:tcW w:w="851"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850"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1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c>
          <w:tcPr>
            <w:tcW w:w="851"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708"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851"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850"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567"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709"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2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4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c>
          <w:tcPr>
            <w:tcW w:w="709"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r>
      <w:tr w:rsidR="001A041F" w:rsidRPr="0025461F" w:rsidTr="00E16D1E">
        <w:tc>
          <w:tcPr>
            <w:tcW w:w="2268" w:type="dxa"/>
          </w:tcPr>
          <w:p w:rsidR="001A041F" w:rsidRPr="0025461F" w:rsidRDefault="001A041F" w:rsidP="0025461F">
            <w:pPr>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Консультативная работа</w:t>
            </w:r>
          </w:p>
        </w:tc>
        <w:tc>
          <w:tcPr>
            <w:tcW w:w="6946" w:type="dxa"/>
            <w:gridSpan w:val="9"/>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Учителя и родители</w:t>
            </w:r>
          </w:p>
        </w:tc>
      </w:tr>
      <w:tr w:rsidR="001A041F" w:rsidRPr="0025461F" w:rsidTr="00E16D1E">
        <w:tc>
          <w:tcPr>
            <w:tcW w:w="2268" w:type="dxa"/>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Работа по преемственности в обучении школьников при переходе из начальной школы </w:t>
            </w:r>
          </w:p>
        </w:tc>
        <w:tc>
          <w:tcPr>
            <w:tcW w:w="851"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850"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851"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708"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851"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850"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c>
          <w:tcPr>
            <w:tcW w:w="567"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4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c>
          <w:tcPr>
            <w:tcW w:w="709"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r w:rsidRPr="0025461F">
              <w:rPr>
                <w:rFonts w:ascii="Times New Roman" w:eastAsia="Times New Roman" w:hAnsi="Times New Roman" w:cs="Times New Roman"/>
                <w:sz w:val="24"/>
                <w:szCs w:val="24"/>
              </w:rPr>
              <w:t xml:space="preserve">4 </w:t>
            </w:r>
            <w:proofErr w:type="spellStart"/>
            <w:r w:rsidRPr="0025461F">
              <w:rPr>
                <w:rFonts w:ascii="Times New Roman" w:eastAsia="Times New Roman" w:hAnsi="Times New Roman" w:cs="Times New Roman"/>
                <w:sz w:val="24"/>
                <w:szCs w:val="24"/>
              </w:rPr>
              <w:t>кл</w:t>
            </w:r>
            <w:proofErr w:type="spellEnd"/>
            <w:r w:rsidRPr="0025461F">
              <w:rPr>
                <w:rFonts w:ascii="Times New Roman" w:eastAsia="Times New Roman" w:hAnsi="Times New Roman" w:cs="Times New Roman"/>
                <w:sz w:val="24"/>
                <w:szCs w:val="24"/>
              </w:rPr>
              <w:t>.</w:t>
            </w:r>
          </w:p>
        </w:tc>
        <w:tc>
          <w:tcPr>
            <w:tcW w:w="709" w:type="dxa"/>
            <w:vAlign w:val="center"/>
          </w:tcPr>
          <w:p w:rsidR="001A041F" w:rsidRPr="0025461F" w:rsidRDefault="001A041F" w:rsidP="0025461F">
            <w:pPr>
              <w:tabs>
                <w:tab w:val="left" w:pos="4305"/>
              </w:tabs>
              <w:spacing w:after="0" w:line="240" w:lineRule="auto"/>
              <w:ind w:left="142"/>
              <w:rPr>
                <w:rFonts w:ascii="Times New Roman" w:eastAsia="Times New Roman" w:hAnsi="Times New Roman" w:cs="Times New Roman"/>
                <w:sz w:val="24"/>
                <w:szCs w:val="24"/>
              </w:rPr>
            </w:pPr>
          </w:p>
        </w:tc>
      </w:tr>
    </w:tbl>
    <w:p w:rsidR="001A041F" w:rsidRPr="0025461F" w:rsidRDefault="001A041F" w:rsidP="0025461F">
      <w:pPr>
        <w:autoSpaceDE w:val="0"/>
        <w:autoSpaceDN w:val="0"/>
        <w:adjustRightInd w:val="0"/>
        <w:spacing w:after="0" w:line="240" w:lineRule="auto"/>
        <w:jc w:val="both"/>
        <w:textAlignment w:val="center"/>
        <w:rPr>
          <w:rFonts w:ascii="Times New Roman" w:eastAsia="Times New Roman" w:hAnsi="Times New Roman" w:cs="Times New Roman"/>
          <w:b/>
          <w:bCs/>
          <w:sz w:val="28"/>
          <w:szCs w:val="28"/>
        </w:rPr>
      </w:pPr>
    </w:p>
    <w:p w:rsidR="001A041F" w:rsidRPr="0025461F" w:rsidRDefault="001A041F" w:rsidP="009E503A">
      <w:pPr>
        <w:autoSpaceDE w:val="0"/>
        <w:autoSpaceDN w:val="0"/>
        <w:adjustRightInd w:val="0"/>
        <w:spacing w:after="0" w:line="240" w:lineRule="auto"/>
        <w:ind w:firstLine="709"/>
        <w:jc w:val="center"/>
        <w:textAlignment w:val="center"/>
        <w:rPr>
          <w:rFonts w:ascii="Times New Roman" w:eastAsia="Times New Roman" w:hAnsi="Times New Roman" w:cs="Times New Roman"/>
          <w:b/>
          <w:bCs/>
          <w:sz w:val="28"/>
          <w:szCs w:val="28"/>
        </w:rPr>
      </w:pPr>
      <w:r w:rsidRPr="0025461F">
        <w:rPr>
          <w:rFonts w:ascii="Times New Roman" w:eastAsia="Times New Roman" w:hAnsi="Times New Roman" w:cs="Times New Roman"/>
          <w:b/>
          <w:bCs/>
          <w:sz w:val="28"/>
          <w:szCs w:val="28"/>
        </w:rPr>
        <w:t>Условия реализации программы</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rPr>
      </w:pPr>
      <w:r w:rsidRPr="0025461F">
        <w:rPr>
          <w:rFonts w:ascii="Times New Roman" w:eastAsia="Times New Roman" w:hAnsi="Times New Roman" w:cs="Times New Roman"/>
          <w:spacing w:val="2"/>
          <w:sz w:val="28"/>
          <w:szCs w:val="28"/>
        </w:rPr>
        <w:t>Программа коррекционной работы предусматривает соз</w:t>
      </w:r>
      <w:r w:rsidRPr="0025461F">
        <w:rPr>
          <w:rFonts w:ascii="Times New Roman" w:eastAsia="Times New Roman" w:hAnsi="Times New Roman" w:cs="Times New Roman"/>
          <w:sz w:val="28"/>
          <w:szCs w:val="28"/>
        </w:rPr>
        <w:t>дание в образовательной организации специальных услови</w:t>
      </w:r>
      <w:r w:rsidRPr="0025461F">
        <w:rPr>
          <w:rFonts w:ascii="Times New Roman" w:eastAsia="Times New Roman" w:hAnsi="Times New Roman" w:cs="Times New Roman"/>
          <w:spacing w:val="2"/>
          <w:sz w:val="28"/>
          <w:szCs w:val="28"/>
        </w:rPr>
        <w:t>й  обучения и воспитания детей с ОВЗ</w:t>
      </w:r>
      <w:r w:rsidRPr="0025461F">
        <w:rPr>
          <w:rFonts w:ascii="Times New Roman" w:eastAsia="Times New Roman" w:hAnsi="Times New Roman" w:cs="Times New Roman"/>
          <w:sz w:val="28"/>
          <w:szCs w:val="28"/>
        </w:rPr>
        <w:t>, включающих:</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proofErr w:type="spellStart"/>
      <w:r w:rsidRPr="0025461F">
        <w:rPr>
          <w:rFonts w:ascii="Times New Roman" w:eastAsia="Times New Roman" w:hAnsi="Times New Roman" w:cs="Times New Roman"/>
          <w:b/>
          <w:iCs/>
          <w:sz w:val="28"/>
          <w:szCs w:val="28"/>
        </w:rPr>
        <w:t>Психолого­педагогическое</w:t>
      </w:r>
      <w:proofErr w:type="spellEnd"/>
      <w:r w:rsidRPr="0025461F">
        <w:rPr>
          <w:rFonts w:ascii="Times New Roman" w:eastAsia="Times New Roman" w:hAnsi="Times New Roman" w:cs="Times New Roman"/>
          <w:b/>
          <w:iCs/>
          <w:sz w:val="28"/>
          <w:szCs w:val="28"/>
        </w:rPr>
        <w:t xml:space="preserve"> обеспечение</w:t>
      </w:r>
      <w:r w:rsidRPr="0025461F">
        <w:rPr>
          <w:rFonts w:ascii="Times New Roman" w:eastAsia="Times New Roman" w:hAnsi="Times New Roman" w:cs="Times New Roman"/>
          <w:iCs/>
          <w:sz w:val="28"/>
          <w:szCs w:val="28"/>
        </w:rPr>
        <w:t xml:space="preserve">, </w:t>
      </w:r>
      <w:r w:rsidRPr="0025461F">
        <w:rPr>
          <w:rFonts w:ascii="Times New Roman" w:eastAsia="Times New Roman" w:hAnsi="Times New Roman" w:cs="Times New Roman"/>
          <w:sz w:val="28"/>
          <w:szCs w:val="28"/>
        </w:rPr>
        <w:t>в том числе:</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25461F">
        <w:rPr>
          <w:rFonts w:ascii="Times New Roman" w:eastAsia="Times New Roman" w:hAnsi="Times New Roman" w:cs="Times New Roman"/>
          <w:sz w:val="28"/>
          <w:szCs w:val="28"/>
        </w:rPr>
        <w:t>психолого­медико­педагогической</w:t>
      </w:r>
      <w:proofErr w:type="spellEnd"/>
      <w:r w:rsidRPr="0025461F">
        <w:rPr>
          <w:rFonts w:ascii="Times New Roman" w:eastAsia="Times New Roman" w:hAnsi="Times New Roman" w:cs="Times New Roman"/>
          <w:sz w:val="28"/>
          <w:szCs w:val="28"/>
        </w:rPr>
        <w:t xml:space="preserve"> комиссии;</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pacing w:val="-2"/>
          <w:sz w:val="28"/>
          <w:szCs w:val="28"/>
        </w:rPr>
      </w:pPr>
      <w:r w:rsidRPr="0025461F">
        <w:rPr>
          <w:rFonts w:ascii="Times New Roman" w:eastAsia="Times New Roman" w:hAnsi="Times New Roman" w:cs="Times New Roman"/>
          <w:sz w:val="28"/>
          <w:szCs w:val="28"/>
        </w:rPr>
        <w:t xml:space="preserve">обеспечение </w:t>
      </w:r>
      <w:proofErr w:type="spellStart"/>
      <w:r w:rsidRPr="0025461F">
        <w:rPr>
          <w:rFonts w:ascii="Times New Roman" w:eastAsia="Times New Roman" w:hAnsi="Times New Roman" w:cs="Times New Roman"/>
          <w:sz w:val="28"/>
          <w:szCs w:val="28"/>
        </w:rPr>
        <w:t>психолого­педагогических</w:t>
      </w:r>
      <w:proofErr w:type="spellEnd"/>
      <w:r w:rsidRPr="0025461F">
        <w:rPr>
          <w:rFonts w:ascii="Times New Roman" w:eastAsia="Times New Roman" w:hAnsi="Times New Roman" w:cs="Times New Roman"/>
          <w:sz w:val="28"/>
          <w:szCs w:val="28"/>
        </w:rPr>
        <w:t xml:space="preserve"> условий (коррекционная направленность </w:t>
      </w:r>
      <w:proofErr w:type="spellStart"/>
      <w:r w:rsidRPr="0025461F">
        <w:rPr>
          <w:rFonts w:ascii="Times New Roman" w:eastAsia="Times New Roman" w:hAnsi="Times New Roman" w:cs="Times New Roman"/>
          <w:sz w:val="28"/>
          <w:szCs w:val="28"/>
        </w:rPr>
        <w:t>учебно­воспитательной</w:t>
      </w:r>
      <w:proofErr w:type="spellEnd"/>
      <w:r w:rsidRPr="0025461F">
        <w:rPr>
          <w:rFonts w:ascii="Times New Roman" w:eastAsia="Times New Roman" w:hAnsi="Times New Roman" w:cs="Times New Roman"/>
          <w:sz w:val="28"/>
          <w:szCs w:val="28"/>
        </w:rPr>
        <w:t xml:space="preserve"> деятельности; </w:t>
      </w:r>
      <w:r w:rsidRPr="0025461F">
        <w:rPr>
          <w:rFonts w:ascii="Times New Roman" w:eastAsia="Times New Roman" w:hAnsi="Times New Roman" w:cs="Times New Roman"/>
          <w:spacing w:val="-2"/>
          <w:sz w:val="28"/>
          <w:szCs w:val="28"/>
        </w:rPr>
        <w:t>учет индивидуальных особенностей ребенка; соблюдение ком</w:t>
      </w:r>
      <w:r w:rsidRPr="0025461F">
        <w:rPr>
          <w:rFonts w:ascii="Times New Roman" w:eastAsia="Times New Roman" w:hAnsi="Times New Roman" w:cs="Times New Roman"/>
          <w:sz w:val="28"/>
          <w:szCs w:val="28"/>
        </w:rPr>
        <w:t xml:space="preserve">фортного </w:t>
      </w:r>
      <w:proofErr w:type="spellStart"/>
      <w:r w:rsidRPr="0025461F">
        <w:rPr>
          <w:rFonts w:ascii="Times New Roman" w:eastAsia="Times New Roman" w:hAnsi="Times New Roman" w:cs="Times New Roman"/>
          <w:sz w:val="28"/>
          <w:szCs w:val="28"/>
        </w:rPr>
        <w:t>психоэмоционального</w:t>
      </w:r>
      <w:proofErr w:type="spellEnd"/>
      <w:r w:rsidRPr="0025461F">
        <w:rPr>
          <w:rFonts w:ascii="Times New Roman" w:eastAsia="Times New Roman" w:hAnsi="Times New Roman" w:cs="Times New Roman"/>
          <w:sz w:val="28"/>
          <w:szCs w:val="28"/>
        </w:rPr>
        <w:t xml:space="preserve"> режима; использование со</w:t>
      </w:r>
      <w:r w:rsidRPr="0025461F">
        <w:rPr>
          <w:rFonts w:ascii="Times New Roman" w:eastAsia="Times New Roman" w:hAnsi="Times New Roman" w:cs="Times New Roman"/>
          <w:spacing w:val="-2"/>
          <w:sz w:val="28"/>
          <w:szCs w:val="28"/>
        </w:rPr>
        <w:t>временных педагогических технологий);</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proofErr w:type="gramStart"/>
      <w:r w:rsidRPr="0025461F">
        <w:rPr>
          <w:rFonts w:ascii="Times New Roman" w:eastAsia="Times New Roman" w:hAnsi="Times New Roman" w:cs="Times New Roman"/>
          <w:sz w:val="28"/>
          <w:szCs w:val="28"/>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25461F">
        <w:rPr>
          <w:rFonts w:ascii="Times New Roman" w:eastAsia="Times New Roman" w:hAnsi="Times New Roman" w:cs="Times New Roman"/>
          <w:sz w:val="28"/>
          <w:szCs w:val="28"/>
        </w:rPr>
        <w:t xml:space="preserve"> </w:t>
      </w:r>
      <w:proofErr w:type="gramStart"/>
      <w:r w:rsidRPr="0025461F">
        <w:rPr>
          <w:rFonts w:ascii="Times New Roman" w:eastAsia="Times New Roman" w:hAnsi="Times New Roman" w:cs="Times New Roman"/>
          <w:sz w:val="28"/>
          <w:szCs w:val="28"/>
        </w:rPr>
        <w:t>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roofErr w:type="gramEnd"/>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pacing w:val="-2"/>
          <w:sz w:val="28"/>
          <w:szCs w:val="28"/>
        </w:rPr>
        <w:t xml:space="preserve">обеспечение </w:t>
      </w:r>
      <w:proofErr w:type="spellStart"/>
      <w:r w:rsidRPr="0025461F">
        <w:rPr>
          <w:rFonts w:ascii="Times New Roman" w:eastAsia="Times New Roman" w:hAnsi="Times New Roman" w:cs="Times New Roman"/>
          <w:spacing w:val="-2"/>
          <w:sz w:val="28"/>
          <w:szCs w:val="28"/>
        </w:rPr>
        <w:t>здоровьесберегающих</w:t>
      </w:r>
      <w:proofErr w:type="spellEnd"/>
      <w:r w:rsidRPr="0025461F">
        <w:rPr>
          <w:rFonts w:ascii="Times New Roman" w:eastAsia="Times New Roman" w:hAnsi="Times New Roman" w:cs="Times New Roman"/>
          <w:spacing w:val="-2"/>
          <w:sz w:val="28"/>
          <w:szCs w:val="28"/>
        </w:rPr>
        <w:t xml:space="preserve"> условий (оздоровительный и охранительный режим, укрепление физического и пси</w:t>
      </w:r>
      <w:r w:rsidRPr="0025461F">
        <w:rPr>
          <w:rFonts w:ascii="Times New Roman" w:eastAsia="Times New Roman" w:hAnsi="Times New Roman" w:cs="Times New Roman"/>
          <w:sz w:val="28"/>
          <w:szCs w:val="28"/>
        </w:rPr>
        <w:t xml:space="preserve">хического здоровья, профилактика физических, умственных и психологических перегрузок обучающихся, соблюдение </w:t>
      </w:r>
      <w:proofErr w:type="spellStart"/>
      <w:r w:rsidRPr="0025461F">
        <w:rPr>
          <w:rFonts w:ascii="Times New Roman" w:eastAsia="Times New Roman" w:hAnsi="Times New Roman" w:cs="Times New Roman"/>
          <w:sz w:val="28"/>
          <w:szCs w:val="28"/>
        </w:rPr>
        <w:t>санитарно­гигиенических</w:t>
      </w:r>
      <w:proofErr w:type="spellEnd"/>
      <w:r w:rsidRPr="0025461F">
        <w:rPr>
          <w:rFonts w:ascii="Times New Roman" w:eastAsia="Times New Roman" w:hAnsi="Times New Roman" w:cs="Times New Roman"/>
          <w:sz w:val="28"/>
          <w:szCs w:val="28"/>
        </w:rPr>
        <w:t xml:space="preserve"> правил и норм);</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lastRenderedPageBreak/>
        <w:t xml:space="preserve">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w:t>
      </w:r>
      <w:proofErr w:type="spellStart"/>
      <w:r w:rsidRPr="0025461F">
        <w:rPr>
          <w:rFonts w:ascii="Times New Roman" w:eastAsia="Times New Roman" w:hAnsi="Times New Roman" w:cs="Times New Roman"/>
          <w:sz w:val="28"/>
          <w:szCs w:val="28"/>
        </w:rPr>
        <w:t>культурно­развлекательных</w:t>
      </w:r>
      <w:proofErr w:type="spellEnd"/>
      <w:r w:rsidRPr="0025461F">
        <w:rPr>
          <w:rFonts w:ascii="Times New Roman" w:eastAsia="Times New Roman" w:hAnsi="Times New Roman" w:cs="Times New Roman"/>
          <w:sz w:val="28"/>
          <w:szCs w:val="28"/>
        </w:rPr>
        <w:t xml:space="preserve">, </w:t>
      </w:r>
      <w:proofErr w:type="spellStart"/>
      <w:r w:rsidRPr="0025461F">
        <w:rPr>
          <w:rFonts w:ascii="Times New Roman" w:eastAsia="Times New Roman" w:hAnsi="Times New Roman" w:cs="Times New Roman"/>
          <w:sz w:val="28"/>
          <w:szCs w:val="28"/>
        </w:rPr>
        <w:t>спортивно­оздоровительных</w:t>
      </w:r>
      <w:proofErr w:type="spellEnd"/>
      <w:r w:rsidRPr="0025461F">
        <w:rPr>
          <w:rFonts w:ascii="Times New Roman" w:eastAsia="Times New Roman" w:hAnsi="Times New Roman" w:cs="Times New Roman"/>
          <w:sz w:val="28"/>
          <w:szCs w:val="28"/>
        </w:rPr>
        <w:t xml:space="preserve"> и иных </w:t>
      </w:r>
      <w:proofErr w:type="spellStart"/>
      <w:r w:rsidRPr="0025461F">
        <w:rPr>
          <w:rFonts w:ascii="Times New Roman" w:eastAsia="Times New Roman" w:hAnsi="Times New Roman" w:cs="Times New Roman"/>
          <w:sz w:val="28"/>
          <w:szCs w:val="28"/>
        </w:rPr>
        <w:t>досуговых</w:t>
      </w:r>
      <w:proofErr w:type="spellEnd"/>
      <w:r w:rsidRPr="0025461F">
        <w:rPr>
          <w:rFonts w:ascii="Times New Roman" w:eastAsia="Times New Roman" w:hAnsi="Times New Roman" w:cs="Times New Roman"/>
          <w:sz w:val="28"/>
          <w:szCs w:val="28"/>
        </w:rPr>
        <w:t xml:space="preserve"> мероприятий;</w:t>
      </w:r>
    </w:p>
    <w:p w:rsidR="001A041F" w:rsidRPr="0025461F" w:rsidRDefault="001A041F" w:rsidP="0025461F">
      <w:pPr>
        <w:spacing w:after="0" w:line="240" w:lineRule="auto"/>
        <w:ind w:firstLine="709"/>
        <w:contextualSpacing/>
        <w:jc w:val="both"/>
        <w:outlineLvl w:val="1"/>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развитие системы обучения и воспитания детей, имеющих сложные нарушения психического и (или) физического развития</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rPr>
      </w:pPr>
      <w:proofErr w:type="spellStart"/>
      <w:r w:rsidRPr="0025461F">
        <w:rPr>
          <w:rFonts w:ascii="Times New Roman" w:eastAsia="Times New Roman" w:hAnsi="Times New Roman" w:cs="Times New Roman"/>
          <w:b/>
          <w:iCs/>
          <w:sz w:val="28"/>
          <w:szCs w:val="28"/>
        </w:rPr>
        <w:t>Программно­методическое</w:t>
      </w:r>
      <w:proofErr w:type="spellEnd"/>
      <w:r w:rsidRPr="0025461F">
        <w:rPr>
          <w:rFonts w:ascii="Times New Roman" w:eastAsia="Times New Roman" w:hAnsi="Times New Roman" w:cs="Times New Roman"/>
          <w:b/>
          <w:iCs/>
          <w:sz w:val="28"/>
          <w:szCs w:val="28"/>
        </w:rPr>
        <w:t xml:space="preserve"> обеспечение</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iCs/>
          <w:spacing w:val="-2"/>
          <w:sz w:val="28"/>
          <w:szCs w:val="28"/>
        </w:rPr>
      </w:pPr>
      <w:r w:rsidRPr="0025461F">
        <w:rPr>
          <w:rFonts w:ascii="Times New Roman" w:eastAsia="Times New Roman" w:hAnsi="Times New Roman" w:cs="Times New Roman"/>
          <w:sz w:val="28"/>
          <w:szCs w:val="28"/>
        </w:rPr>
        <w:t xml:space="preserve">При обучении детей используются </w:t>
      </w:r>
      <w:r w:rsidRPr="0025461F">
        <w:rPr>
          <w:rFonts w:ascii="Times New Roman" w:eastAsia="Times New Roman" w:hAnsi="Times New Roman" w:cs="Times New Roman"/>
          <w:spacing w:val="-4"/>
          <w:sz w:val="28"/>
          <w:szCs w:val="28"/>
        </w:rPr>
        <w:t xml:space="preserve"> адаптированные образовательные программы</w:t>
      </w:r>
      <w:r w:rsidRPr="0025461F">
        <w:rPr>
          <w:rFonts w:ascii="Times New Roman" w:eastAsia="Times New Roman" w:hAnsi="Times New Roman" w:cs="Times New Roman"/>
          <w:spacing w:val="-2"/>
          <w:sz w:val="28"/>
          <w:szCs w:val="28"/>
        </w:rPr>
        <w:t>.</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rPr>
      </w:pPr>
      <w:r w:rsidRPr="0025461F">
        <w:rPr>
          <w:rFonts w:ascii="Times New Roman" w:eastAsia="Times New Roman" w:hAnsi="Times New Roman" w:cs="Times New Roman"/>
          <w:b/>
          <w:iCs/>
          <w:sz w:val="28"/>
          <w:szCs w:val="28"/>
        </w:rPr>
        <w:t>Кадровое обеспечение</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z w:val="28"/>
          <w:szCs w:val="28"/>
        </w:rPr>
        <w:t xml:space="preserve"> Коррекционная работа осуществляется педагогами, прошедшими обязательную курсовую подготовку. Квалифицированные специалисты (логопед, психолог) в образовательном учреждении отсутствуют.</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rPr>
      </w:pPr>
      <w:proofErr w:type="spellStart"/>
      <w:r w:rsidRPr="0025461F">
        <w:rPr>
          <w:rFonts w:ascii="Times New Roman" w:eastAsia="Times New Roman" w:hAnsi="Times New Roman" w:cs="Times New Roman"/>
          <w:b/>
          <w:iCs/>
          <w:sz w:val="28"/>
          <w:szCs w:val="28"/>
        </w:rPr>
        <w:t>Материально­техническое</w:t>
      </w:r>
      <w:proofErr w:type="spellEnd"/>
      <w:r w:rsidRPr="0025461F">
        <w:rPr>
          <w:rFonts w:ascii="Times New Roman" w:eastAsia="Times New Roman" w:hAnsi="Times New Roman" w:cs="Times New Roman"/>
          <w:b/>
          <w:iCs/>
          <w:sz w:val="28"/>
          <w:szCs w:val="28"/>
        </w:rPr>
        <w:t xml:space="preserve"> обеспечение</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rPr>
      </w:pPr>
      <w:proofErr w:type="spellStart"/>
      <w:r w:rsidRPr="0025461F">
        <w:rPr>
          <w:rFonts w:ascii="Times New Roman" w:eastAsia="Times New Roman" w:hAnsi="Times New Roman" w:cs="Times New Roman"/>
          <w:sz w:val="28"/>
          <w:szCs w:val="28"/>
        </w:rPr>
        <w:t>Материально</w:t>
      </w:r>
      <w:r w:rsidRPr="0025461F">
        <w:rPr>
          <w:rFonts w:ascii="Times New Roman" w:eastAsia="Times New Roman" w:hAnsi="Times New Roman" w:cs="Times New Roman"/>
          <w:sz w:val="28"/>
          <w:szCs w:val="28"/>
        </w:rPr>
        <w:noBreakHyphen/>
        <w:t>техническое</w:t>
      </w:r>
      <w:proofErr w:type="spellEnd"/>
      <w:r w:rsidRPr="0025461F">
        <w:rPr>
          <w:rFonts w:ascii="Times New Roman" w:eastAsia="Times New Roman" w:hAnsi="Times New Roman" w:cs="Times New Roman"/>
          <w:sz w:val="28"/>
          <w:szCs w:val="28"/>
        </w:rPr>
        <w:t xml:space="preserve"> обеспечение заключается в обеспечении  </w:t>
      </w:r>
      <w:proofErr w:type="spellStart"/>
      <w:r w:rsidRPr="0025461F">
        <w:rPr>
          <w:rFonts w:ascii="Times New Roman" w:eastAsia="Times New Roman" w:hAnsi="Times New Roman" w:cs="Times New Roman"/>
          <w:sz w:val="28"/>
          <w:szCs w:val="28"/>
        </w:rPr>
        <w:t>материально</w:t>
      </w:r>
      <w:r w:rsidRPr="0025461F">
        <w:rPr>
          <w:rFonts w:ascii="Times New Roman" w:eastAsia="Times New Roman" w:hAnsi="Times New Roman" w:cs="Times New Roman"/>
          <w:sz w:val="28"/>
          <w:szCs w:val="28"/>
        </w:rPr>
        <w:noBreakHyphen/>
        <w:t>технической</w:t>
      </w:r>
      <w:proofErr w:type="spellEnd"/>
      <w:r w:rsidRPr="0025461F">
        <w:rPr>
          <w:rFonts w:ascii="Times New Roman" w:eastAsia="Times New Roman" w:hAnsi="Times New Roman" w:cs="Times New Roman"/>
          <w:sz w:val="28"/>
          <w:szCs w:val="28"/>
        </w:rPr>
        <w:t xml:space="preserve"> базы, позво</w:t>
      </w:r>
      <w:r w:rsidRPr="0025461F">
        <w:rPr>
          <w:rFonts w:ascii="Times New Roman" w:eastAsia="Times New Roman" w:hAnsi="Times New Roman" w:cs="Times New Roman"/>
          <w:spacing w:val="2"/>
          <w:sz w:val="28"/>
          <w:szCs w:val="28"/>
        </w:rPr>
        <w:t xml:space="preserve">ляющей создать адаптивную и </w:t>
      </w:r>
      <w:proofErr w:type="spellStart"/>
      <w:r w:rsidRPr="0025461F">
        <w:rPr>
          <w:rFonts w:ascii="Times New Roman" w:eastAsia="Times New Roman" w:hAnsi="Times New Roman" w:cs="Times New Roman"/>
          <w:spacing w:val="2"/>
          <w:sz w:val="28"/>
          <w:szCs w:val="28"/>
        </w:rPr>
        <w:t>коррекционно</w:t>
      </w:r>
      <w:r w:rsidRPr="0025461F">
        <w:rPr>
          <w:rFonts w:ascii="Times New Roman" w:eastAsia="Times New Roman" w:hAnsi="Times New Roman" w:cs="Times New Roman"/>
          <w:spacing w:val="2"/>
          <w:sz w:val="28"/>
          <w:szCs w:val="28"/>
        </w:rPr>
        <w:noBreakHyphen/>
        <w:t>развивающую</w:t>
      </w:r>
      <w:proofErr w:type="spellEnd"/>
      <w:r w:rsidRPr="0025461F">
        <w:rPr>
          <w:rFonts w:ascii="Times New Roman" w:eastAsia="Times New Roman" w:hAnsi="Times New Roman" w:cs="Times New Roman"/>
          <w:spacing w:val="2"/>
          <w:sz w:val="28"/>
          <w:szCs w:val="28"/>
        </w:rPr>
        <w:t xml:space="preserve"> </w:t>
      </w:r>
      <w:r w:rsidRPr="0025461F">
        <w:rPr>
          <w:rFonts w:ascii="Times New Roman" w:eastAsia="Times New Roman" w:hAnsi="Times New Roman" w:cs="Times New Roman"/>
          <w:sz w:val="28"/>
          <w:szCs w:val="28"/>
        </w:rPr>
        <w:t xml:space="preserve">среду образовательной </w:t>
      </w:r>
      <w:proofErr w:type="gramStart"/>
      <w:r w:rsidRPr="0025461F">
        <w:rPr>
          <w:rFonts w:ascii="Times New Roman" w:eastAsia="Times New Roman" w:hAnsi="Times New Roman" w:cs="Times New Roman"/>
          <w:sz w:val="28"/>
          <w:szCs w:val="28"/>
        </w:rPr>
        <w:t>организации</w:t>
      </w:r>
      <w:proofErr w:type="gramEnd"/>
      <w:r w:rsidRPr="0025461F">
        <w:rPr>
          <w:rFonts w:ascii="Times New Roman" w:eastAsia="Times New Roman" w:hAnsi="Times New Roman" w:cs="Times New Roman"/>
          <w:sz w:val="28"/>
          <w:szCs w:val="28"/>
        </w:rPr>
        <w:t xml:space="preserve"> в том числе   </w:t>
      </w:r>
      <w:proofErr w:type="spellStart"/>
      <w:r w:rsidRPr="0025461F">
        <w:rPr>
          <w:rFonts w:ascii="Times New Roman" w:eastAsia="Times New Roman" w:hAnsi="Times New Roman" w:cs="Times New Roman"/>
          <w:sz w:val="28"/>
          <w:szCs w:val="28"/>
        </w:rPr>
        <w:t>материально</w:t>
      </w:r>
      <w:r w:rsidRPr="0025461F">
        <w:rPr>
          <w:rFonts w:ascii="Times New Roman" w:eastAsia="Times New Roman" w:hAnsi="Times New Roman" w:cs="Times New Roman"/>
          <w:sz w:val="28"/>
          <w:szCs w:val="28"/>
        </w:rPr>
        <w:noBreakHyphen/>
        <w:t>технические</w:t>
      </w:r>
      <w:proofErr w:type="spellEnd"/>
      <w:r w:rsidRPr="0025461F">
        <w:rPr>
          <w:rFonts w:ascii="Times New Roman" w:eastAsia="Times New Roman" w:hAnsi="Times New Roman" w:cs="Times New Roman"/>
          <w:sz w:val="28"/>
          <w:szCs w:val="28"/>
        </w:rPr>
        <w:t xml:space="preserve">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Обучение детей с ограниченными возможностями здоровья происходит в общеобразовательных классах, совместно с другими обучающимися. </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rPr>
      </w:pPr>
      <w:r w:rsidRPr="0025461F">
        <w:rPr>
          <w:rFonts w:ascii="Times New Roman" w:eastAsia="Times New Roman" w:hAnsi="Times New Roman" w:cs="Times New Roman"/>
          <w:b/>
          <w:iCs/>
          <w:sz w:val="28"/>
          <w:szCs w:val="28"/>
        </w:rPr>
        <w:t>Информационное обеспечение</w:t>
      </w:r>
    </w:p>
    <w:p w:rsidR="001A041F" w:rsidRPr="002546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pacing w:val="2"/>
          <w:sz w:val="28"/>
          <w:szCs w:val="28"/>
        </w:rPr>
        <w:t>Необходимым условием реализации программы является создание информационной образовательной среды</w:t>
      </w:r>
      <w:r w:rsidRPr="0025461F">
        <w:rPr>
          <w:rFonts w:ascii="Times New Roman" w:eastAsia="Times New Roman" w:hAnsi="Times New Roman" w:cs="Times New Roman"/>
          <w:sz w:val="28"/>
          <w:szCs w:val="28"/>
        </w:rPr>
        <w:t>.</w:t>
      </w:r>
    </w:p>
    <w:p w:rsidR="001A041F" w:rsidRDefault="001A041F" w:rsidP="0025461F">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rPr>
      </w:pPr>
      <w:r w:rsidRPr="0025461F">
        <w:rPr>
          <w:rFonts w:ascii="Times New Roman" w:eastAsia="Times New Roman" w:hAnsi="Times New Roman" w:cs="Times New Roman"/>
          <w:spacing w:val="2"/>
          <w:sz w:val="28"/>
          <w:szCs w:val="28"/>
        </w:rPr>
        <w:t xml:space="preserve">Обязательным является создание системы  доступа детей с ОВЗ, родителей (законных представителей), педагогов к сетевым источникам информации, к </w:t>
      </w:r>
      <w:proofErr w:type="spellStart"/>
      <w:r w:rsidRPr="0025461F">
        <w:rPr>
          <w:rFonts w:ascii="Times New Roman" w:eastAsia="Times New Roman" w:hAnsi="Times New Roman" w:cs="Times New Roman"/>
          <w:spacing w:val="2"/>
          <w:sz w:val="28"/>
          <w:szCs w:val="28"/>
        </w:rPr>
        <w:t>информационно­методическим</w:t>
      </w:r>
      <w:proofErr w:type="spellEnd"/>
      <w:r w:rsidRPr="0025461F">
        <w:rPr>
          <w:rFonts w:ascii="Times New Roman" w:eastAsia="Times New Roman" w:hAnsi="Times New Roman" w:cs="Times New Roman"/>
          <w:spacing w:val="2"/>
          <w:sz w:val="28"/>
          <w:szCs w:val="28"/>
        </w:rPr>
        <w:t xml:space="preserve"> фондам, предполагающим наличие методических пособий </w:t>
      </w:r>
      <w:r w:rsidRPr="0025461F">
        <w:rPr>
          <w:rFonts w:ascii="Times New Roman" w:eastAsia="Times New Roman" w:hAnsi="Times New Roman" w:cs="Times New Roman"/>
          <w:sz w:val="28"/>
          <w:szCs w:val="28"/>
        </w:rPr>
        <w:t xml:space="preserve">и рекомендаций по всем направлениям и видам деятельности, наглядных пособий, </w:t>
      </w:r>
      <w:proofErr w:type="spellStart"/>
      <w:r w:rsidRPr="0025461F">
        <w:rPr>
          <w:rFonts w:ascii="Times New Roman" w:eastAsia="Times New Roman" w:hAnsi="Times New Roman" w:cs="Times New Roman"/>
          <w:sz w:val="28"/>
          <w:szCs w:val="28"/>
        </w:rPr>
        <w:t>мультимедийных</w:t>
      </w:r>
      <w:proofErr w:type="spellEnd"/>
      <w:r w:rsidRPr="0025461F">
        <w:rPr>
          <w:rFonts w:ascii="Times New Roman" w:eastAsia="Times New Roman" w:hAnsi="Times New Roman" w:cs="Times New Roman"/>
          <w:sz w:val="28"/>
          <w:szCs w:val="28"/>
        </w:rPr>
        <w:t xml:space="preserve"> материалов, аудио­ и видеоматериалов.</w:t>
      </w:r>
    </w:p>
    <w:p w:rsidR="00AD0FE1" w:rsidRPr="00B85E4D" w:rsidRDefault="00AD0FE1" w:rsidP="0078638D">
      <w:pPr>
        <w:spacing w:after="0"/>
        <w:rPr>
          <w:rFonts w:ascii="Times New Roman" w:hAnsi="Times New Roman" w:cs="Times New Roman"/>
          <w:b/>
          <w:color w:val="FF0000"/>
          <w:sz w:val="28"/>
          <w:szCs w:val="28"/>
        </w:rPr>
      </w:pPr>
    </w:p>
    <w:p w:rsidR="00B85E4D" w:rsidRDefault="00B85E4D" w:rsidP="0078638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3.2</w:t>
      </w:r>
      <w:r w:rsidRPr="00EA3033">
        <w:rPr>
          <w:rFonts w:ascii="Times New Roman" w:hAnsi="Times New Roman" w:cs="Times New Roman"/>
          <w:b/>
          <w:sz w:val="28"/>
          <w:szCs w:val="28"/>
        </w:rPr>
        <w:t>. План внеурочной деятельности</w:t>
      </w:r>
    </w:p>
    <w:p w:rsidR="00B85E4D" w:rsidRDefault="00B85E4D" w:rsidP="00B85E4D">
      <w:pPr>
        <w:spacing w:after="0" w:line="240" w:lineRule="auto"/>
        <w:ind w:firstLine="360"/>
        <w:jc w:val="both"/>
        <w:rPr>
          <w:rFonts w:ascii="Times New Roman" w:hAnsi="Times New Roman" w:cs="Times New Roman"/>
          <w:sz w:val="28"/>
          <w:szCs w:val="28"/>
        </w:rPr>
      </w:pPr>
      <w:r w:rsidRPr="0050454C">
        <w:rPr>
          <w:rFonts w:ascii="Times New Roman" w:hAnsi="Times New Roman" w:cs="Times New Roman"/>
          <w:sz w:val="28"/>
          <w:szCs w:val="28"/>
        </w:rPr>
        <w:t>В связи с необходимостью формировать данный документ каждый год, учебные планы на каждый учебный год будут представлены отдельно в при</w:t>
      </w:r>
      <w:r>
        <w:rPr>
          <w:rFonts w:ascii="Times New Roman" w:hAnsi="Times New Roman" w:cs="Times New Roman"/>
          <w:sz w:val="28"/>
          <w:szCs w:val="28"/>
        </w:rPr>
        <w:t>ложении к ООП.</w:t>
      </w:r>
    </w:p>
    <w:p w:rsidR="00B85E4D" w:rsidRDefault="00B85E4D" w:rsidP="00B85E4D">
      <w:pPr>
        <w:spacing w:after="0" w:line="240" w:lineRule="auto"/>
        <w:ind w:firstLine="360"/>
        <w:jc w:val="both"/>
        <w:rPr>
          <w:rFonts w:ascii="Times New Roman" w:hAnsi="Times New Roman" w:cs="Times New Roman"/>
          <w:sz w:val="28"/>
          <w:szCs w:val="28"/>
        </w:rPr>
      </w:pPr>
      <w:r w:rsidRPr="0050454C">
        <w:rPr>
          <w:rFonts w:ascii="Times New Roman" w:hAnsi="Times New Roman" w:cs="Times New Roman"/>
          <w:sz w:val="28"/>
          <w:szCs w:val="28"/>
        </w:rPr>
        <w:t xml:space="preserve">План внеурочной деятельности составлен согласно требованиям нормативных документов: </w:t>
      </w:r>
    </w:p>
    <w:p w:rsidR="00B85E4D" w:rsidRDefault="00B85E4D" w:rsidP="00B85E4D">
      <w:pPr>
        <w:spacing w:after="0" w:line="240" w:lineRule="auto"/>
        <w:ind w:firstLine="360"/>
        <w:jc w:val="both"/>
        <w:rPr>
          <w:rFonts w:ascii="Times New Roman" w:hAnsi="Times New Roman" w:cs="Times New Roman"/>
          <w:sz w:val="28"/>
          <w:szCs w:val="28"/>
        </w:rPr>
      </w:pPr>
      <w:r w:rsidRPr="0050454C">
        <w:rPr>
          <w:rFonts w:ascii="Times New Roman" w:hAnsi="Times New Roman" w:cs="Times New Roman"/>
          <w:sz w:val="28"/>
          <w:szCs w:val="28"/>
        </w:rPr>
        <w:t xml:space="preserve">1. Закона РФ «Об образовании в Российской Федерации» от 29.12.20012г. №273-ФЗ; </w:t>
      </w:r>
    </w:p>
    <w:p w:rsidR="00B85E4D" w:rsidRDefault="00B85E4D" w:rsidP="00B85E4D">
      <w:pPr>
        <w:spacing w:after="0" w:line="240" w:lineRule="auto"/>
        <w:ind w:firstLine="360"/>
        <w:jc w:val="both"/>
        <w:rPr>
          <w:rFonts w:ascii="Times New Roman" w:hAnsi="Times New Roman" w:cs="Times New Roman"/>
          <w:sz w:val="28"/>
          <w:szCs w:val="28"/>
        </w:rPr>
      </w:pPr>
      <w:r w:rsidRPr="0050454C">
        <w:rPr>
          <w:rFonts w:ascii="Times New Roman" w:hAnsi="Times New Roman" w:cs="Times New Roman"/>
          <w:sz w:val="28"/>
          <w:szCs w:val="28"/>
        </w:rPr>
        <w:t>2. ФГОС начального общего образования (приказ Министерства образования и науки Российской Федерации от 6 октября 2009 г. № 373);</w:t>
      </w:r>
    </w:p>
    <w:p w:rsidR="00B85E4D" w:rsidRDefault="00B85E4D" w:rsidP="00B85E4D">
      <w:pPr>
        <w:spacing w:after="0" w:line="240" w:lineRule="auto"/>
        <w:ind w:firstLine="360"/>
        <w:jc w:val="both"/>
        <w:rPr>
          <w:rFonts w:ascii="Times New Roman" w:hAnsi="Times New Roman" w:cs="Times New Roman"/>
          <w:sz w:val="28"/>
          <w:szCs w:val="28"/>
        </w:rPr>
      </w:pPr>
      <w:r w:rsidRPr="0050454C">
        <w:rPr>
          <w:rFonts w:ascii="Times New Roman" w:hAnsi="Times New Roman" w:cs="Times New Roman"/>
          <w:sz w:val="28"/>
          <w:szCs w:val="28"/>
        </w:rPr>
        <w:t xml:space="preserve"> 3. Приказа Министерства образования и науки Российской Федерации (</w:t>
      </w:r>
      <w:proofErr w:type="spellStart"/>
      <w:r w:rsidRPr="0050454C">
        <w:rPr>
          <w:rFonts w:ascii="Times New Roman" w:hAnsi="Times New Roman" w:cs="Times New Roman"/>
          <w:sz w:val="28"/>
          <w:szCs w:val="28"/>
        </w:rPr>
        <w:t>Минобрнауки</w:t>
      </w:r>
      <w:proofErr w:type="spellEnd"/>
      <w:r w:rsidRPr="0050454C">
        <w:rPr>
          <w:rFonts w:ascii="Times New Roman" w:hAnsi="Times New Roman" w:cs="Times New Roman"/>
          <w:sz w:val="28"/>
          <w:szCs w:val="28"/>
        </w:rPr>
        <w:t xml:space="preserve"> России) от 26 ноября 2010 г. № 1241 «О внесении изменений в </w:t>
      </w:r>
      <w:r w:rsidRPr="0050454C">
        <w:rPr>
          <w:rFonts w:ascii="Times New Roman" w:hAnsi="Times New Roman" w:cs="Times New Roman"/>
          <w:sz w:val="28"/>
          <w:szCs w:val="28"/>
        </w:rPr>
        <w:lastRenderedPageBreak/>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p>
    <w:p w:rsidR="00B85E4D" w:rsidRPr="0050454C" w:rsidRDefault="00B85E4D" w:rsidP="00B85E4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Устава МОУ «</w:t>
      </w:r>
      <w:proofErr w:type="spellStart"/>
      <w:r>
        <w:rPr>
          <w:rFonts w:ascii="Times New Roman" w:hAnsi="Times New Roman" w:cs="Times New Roman"/>
          <w:sz w:val="28"/>
          <w:szCs w:val="28"/>
        </w:rPr>
        <w:t>Шубинская</w:t>
      </w:r>
      <w:proofErr w:type="spellEnd"/>
      <w:r>
        <w:rPr>
          <w:rFonts w:ascii="Times New Roman" w:hAnsi="Times New Roman" w:cs="Times New Roman"/>
          <w:sz w:val="28"/>
          <w:szCs w:val="28"/>
        </w:rPr>
        <w:t xml:space="preserve"> НОШ» </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Модель организации внеурочной деятельности школы -  базовая, преимуществом которой является актуальность содержания программ внеурочной деятельности, уникальность формируемого опыта, в том числе с учреждениями дополнительного образования.</w:t>
      </w:r>
      <w:r>
        <w:rPr>
          <w:rFonts w:ascii="Times New Roman" w:hAnsi="Times New Roman" w:cs="Times New Roman"/>
          <w:sz w:val="28"/>
          <w:szCs w:val="28"/>
        </w:rPr>
        <w:t xml:space="preserve"> </w:t>
      </w:r>
      <w:r w:rsidRPr="001328AF">
        <w:rPr>
          <w:rFonts w:ascii="Times New Roman" w:hAnsi="Times New Roman" w:cs="Times New Roman"/>
          <w:sz w:val="28"/>
          <w:szCs w:val="28"/>
        </w:rPr>
        <w:t>В ее реализации принимают участие все педагогические работники учреждения (учителя, педагоги дополнитель</w:t>
      </w:r>
      <w:r>
        <w:rPr>
          <w:rFonts w:ascii="Times New Roman" w:hAnsi="Times New Roman" w:cs="Times New Roman"/>
          <w:sz w:val="28"/>
          <w:szCs w:val="28"/>
        </w:rPr>
        <w:t>ного образования,</w:t>
      </w:r>
      <w:r w:rsidRPr="001328AF">
        <w:rPr>
          <w:rFonts w:ascii="Times New Roman" w:hAnsi="Times New Roman" w:cs="Times New Roman"/>
          <w:sz w:val="28"/>
          <w:szCs w:val="28"/>
        </w:rPr>
        <w:t xml:space="preserve"> библиотекарь, педагог и др.). </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 xml:space="preserve">Координирующую роль выполняет, как правило, классный руководитель. Основная идея модели  - создание развивающей среды для воспитания и социализации, </w:t>
      </w:r>
      <w:proofErr w:type="gramStart"/>
      <w:r w:rsidRPr="001328AF">
        <w:rPr>
          <w:rFonts w:ascii="Times New Roman" w:hAnsi="Times New Roman" w:cs="Times New Roman"/>
          <w:sz w:val="28"/>
          <w:szCs w:val="28"/>
        </w:rPr>
        <w:t>обучающихся</w:t>
      </w:r>
      <w:proofErr w:type="gramEnd"/>
      <w:r w:rsidRPr="001328AF">
        <w:rPr>
          <w:rFonts w:ascii="Times New Roman" w:hAnsi="Times New Roman" w:cs="Times New Roman"/>
          <w:sz w:val="28"/>
          <w:szCs w:val="28"/>
        </w:rPr>
        <w:t xml:space="preserve"> во внеурочное время. </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Цель внеурочной деятельности - разработка механизмов организации внеурочной деятельности школьников.</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 xml:space="preserve"> Основные задачи внеурочной деятельности:</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 xml:space="preserve"> – выявление интересов, склонностей, способностей, возможностей обучающихся к различным видам деятельности; </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 оказание помощи в поисках «себя»; (в единичных случаях – это непростая задача, т.к. упущено время и в настоящий момент мы опираемся на модель выпускника начальной школы без учета требований ФГОС);</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 xml:space="preserve"> – создание условий для индивидуального развития ребенка в избранной сфере внеурочной деятельности;  </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 xml:space="preserve">– формирование системы знаний, умений, навыков в избранном направлении деятельности; </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 развитие опыта творческой деятельности, творческих способностей;</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 xml:space="preserve"> – создание условий для реализации приобретенных знаний, умений и навыков;  </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 xml:space="preserve">– развитие опыта неформального общения, взаимодействия, сотрудничества; </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 xml:space="preserve">– оказание помощи в освоении позиции обучающегося за счет включения в различные учебные сообщества, как в системе школьного дополнительного образования, так и в условиях творческих коллективов учреждений дополнительного образования детей;  </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 xml:space="preserve">– расширение рамок общения с социумом.  </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w:t>
      </w:r>
      <w:proofErr w:type="spellStart"/>
      <w:r w:rsidRPr="001328AF">
        <w:rPr>
          <w:rFonts w:ascii="Times New Roman" w:hAnsi="Times New Roman" w:cs="Times New Roman"/>
          <w:sz w:val="28"/>
          <w:szCs w:val="28"/>
        </w:rPr>
        <w:t>т</w:t>
      </w:r>
      <w:proofErr w:type="gramStart"/>
      <w:r w:rsidRPr="001328AF">
        <w:rPr>
          <w:rFonts w:ascii="Times New Roman" w:hAnsi="Times New Roman" w:cs="Times New Roman"/>
          <w:sz w:val="28"/>
          <w:szCs w:val="28"/>
        </w:rPr>
        <w:t>.д</w:t>
      </w:r>
      <w:proofErr w:type="spellEnd"/>
      <w:proofErr w:type="gramEnd"/>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 xml:space="preserve">При организации внеурочной деятельности обучающихся  образовательного учреждения  могут использоваться возможности учреждений дополнительного образования, культуры, спорта и других </w:t>
      </w:r>
      <w:r w:rsidRPr="001328AF">
        <w:rPr>
          <w:rFonts w:ascii="Times New Roman" w:hAnsi="Times New Roman" w:cs="Times New Roman"/>
          <w:sz w:val="28"/>
          <w:szCs w:val="28"/>
        </w:rPr>
        <w:lastRenderedPageBreak/>
        <w:t>организаций. В период каникул для продолжения внеурочной деятельности могут использоваться возмож</w:t>
      </w:r>
      <w:r>
        <w:rPr>
          <w:rFonts w:ascii="Times New Roman" w:hAnsi="Times New Roman" w:cs="Times New Roman"/>
          <w:sz w:val="28"/>
          <w:szCs w:val="28"/>
        </w:rPr>
        <w:t>ности лагеря дневного пребывания</w:t>
      </w:r>
    </w:p>
    <w:p w:rsidR="00B85E4D" w:rsidRDefault="00B85E4D" w:rsidP="00B85E4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МОУ «</w:t>
      </w:r>
      <w:proofErr w:type="spellStart"/>
      <w:r>
        <w:rPr>
          <w:rFonts w:ascii="Times New Roman" w:hAnsi="Times New Roman" w:cs="Times New Roman"/>
          <w:sz w:val="28"/>
          <w:szCs w:val="28"/>
        </w:rPr>
        <w:t>Шубинская</w:t>
      </w:r>
      <w:proofErr w:type="spellEnd"/>
      <w:r>
        <w:rPr>
          <w:rFonts w:ascii="Times New Roman" w:hAnsi="Times New Roman" w:cs="Times New Roman"/>
          <w:sz w:val="28"/>
          <w:szCs w:val="28"/>
        </w:rPr>
        <w:t xml:space="preserve"> НОШ</w:t>
      </w:r>
      <w:r w:rsidRPr="001328AF">
        <w:rPr>
          <w:rFonts w:ascii="Times New Roman" w:hAnsi="Times New Roman" w:cs="Times New Roman"/>
          <w:sz w:val="28"/>
          <w:szCs w:val="28"/>
        </w:rPr>
        <w:t xml:space="preserve">» организует свою деятельность по следующим направлениям развития личности: </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 xml:space="preserve">1. Духовно-нравственное; </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2. Спортивно-оздоровительное;</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 xml:space="preserve"> 3. </w:t>
      </w:r>
      <w:proofErr w:type="spellStart"/>
      <w:r w:rsidRPr="001328AF">
        <w:rPr>
          <w:rFonts w:ascii="Times New Roman" w:hAnsi="Times New Roman" w:cs="Times New Roman"/>
          <w:sz w:val="28"/>
          <w:szCs w:val="28"/>
        </w:rPr>
        <w:t>Общеинтеллектуальное</w:t>
      </w:r>
      <w:proofErr w:type="spellEnd"/>
      <w:r w:rsidRPr="001328AF">
        <w:rPr>
          <w:rFonts w:ascii="Times New Roman" w:hAnsi="Times New Roman" w:cs="Times New Roman"/>
          <w:sz w:val="28"/>
          <w:szCs w:val="28"/>
        </w:rPr>
        <w:t>;</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 xml:space="preserve"> 4. Общекультурное; </w:t>
      </w:r>
    </w:p>
    <w:p w:rsidR="00B85E4D" w:rsidRDefault="00B85E4D" w:rsidP="00B85E4D">
      <w:pPr>
        <w:spacing w:after="0" w:line="240" w:lineRule="auto"/>
        <w:ind w:firstLine="360"/>
        <w:jc w:val="both"/>
        <w:rPr>
          <w:rFonts w:ascii="Times New Roman" w:hAnsi="Times New Roman" w:cs="Times New Roman"/>
          <w:sz w:val="28"/>
          <w:szCs w:val="28"/>
        </w:rPr>
      </w:pPr>
      <w:r w:rsidRPr="001328AF">
        <w:rPr>
          <w:rFonts w:ascii="Times New Roman" w:hAnsi="Times New Roman" w:cs="Times New Roman"/>
          <w:sz w:val="28"/>
          <w:szCs w:val="28"/>
        </w:rPr>
        <w:t xml:space="preserve">5. Социальное. </w:t>
      </w:r>
    </w:p>
    <w:p w:rsidR="00B85E4D" w:rsidRPr="00AB37D5" w:rsidRDefault="00B85E4D" w:rsidP="00B85E4D">
      <w:pPr>
        <w:spacing w:after="0" w:line="240" w:lineRule="auto"/>
        <w:ind w:firstLine="360"/>
        <w:jc w:val="both"/>
        <w:rPr>
          <w:rFonts w:ascii="Times New Roman" w:hAnsi="Times New Roman" w:cs="Times New Roman"/>
          <w:b/>
          <w:sz w:val="28"/>
          <w:szCs w:val="28"/>
        </w:rPr>
      </w:pPr>
      <w:r w:rsidRPr="00AB37D5">
        <w:rPr>
          <w:rFonts w:ascii="Times New Roman" w:hAnsi="Times New Roman" w:cs="Times New Roman"/>
          <w:b/>
          <w:sz w:val="28"/>
          <w:szCs w:val="28"/>
        </w:rPr>
        <w:t xml:space="preserve">Режим организации внеурочной деятельности </w:t>
      </w:r>
    </w:p>
    <w:p w:rsidR="00B85E4D" w:rsidRDefault="00B85E4D" w:rsidP="00B85E4D">
      <w:pPr>
        <w:spacing w:after="0" w:line="240" w:lineRule="auto"/>
        <w:ind w:firstLine="360"/>
        <w:jc w:val="both"/>
        <w:rPr>
          <w:rFonts w:ascii="Times New Roman" w:hAnsi="Times New Roman" w:cs="Times New Roman"/>
          <w:sz w:val="28"/>
          <w:szCs w:val="28"/>
        </w:rPr>
      </w:pPr>
      <w:r w:rsidRPr="00AB37D5">
        <w:rPr>
          <w:rFonts w:ascii="Times New Roman" w:hAnsi="Times New Roman" w:cs="Times New Roman"/>
          <w:sz w:val="28"/>
          <w:szCs w:val="28"/>
        </w:rPr>
        <w:t>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 Расписание занятий включает в себя следующие нормативы:</w:t>
      </w:r>
    </w:p>
    <w:p w:rsidR="00B85E4D" w:rsidRDefault="00B85E4D" w:rsidP="00B85E4D">
      <w:pPr>
        <w:spacing w:after="0" w:line="240" w:lineRule="auto"/>
        <w:ind w:firstLine="360"/>
        <w:jc w:val="both"/>
        <w:rPr>
          <w:rFonts w:ascii="Times New Roman" w:hAnsi="Times New Roman" w:cs="Times New Roman"/>
          <w:sz w:val="28"/>
          <w:szCs w:val="28"/>
        </w:rPr>
      </w:pPr>
      <w:r w:rsidRPr="00AB37D5">
        <w:rPr>
          <w:rFonts w:ascii="Times New Roman" w:hAnsi="Times New Roman" w:cs="Times New Roman"/>
          <w:sz w:val="28"/>
          <w:szCs w:val="28"/>
        </w:rPr>
        <w:t xml:space="preserve"> – недельную (максимальную) нагрузку на </w:t>
      </w:r>
      <w:proofErr w:type="gramStart"/>
      <w:r w:rsidRPr="00AB37D5">
        <w:rPr>
          <w:rFonts w:ascii="Times New Roman" w:hAnsi="Times New Roman" w:cs="Times New Roman"/>
          <w:sz w:val="28"/>
          <w:szCs w:val="28"/>
        </w:rPr>
        <w:t>обучающихся</w:t>
      </w:r>
      <w:proofErr w:type="gramEnd"/>
      <w:r w:rsidRPr="00AB37D5">
        <w:rPr>
          <w:rFonts w:ascii="Times New Roman" w:hAnsi="Times New Roman" w:cs="Times New Roman"/>
          <w:sz w:val="28"/>
          <w:szCs w:val="28"/>
        </w:rPr>
        <w:t>;</w:t>
      </w:r>
    </w:p>
    <w:p w:rsidR="00B85E4D" w:rsidRDefault="00B85E4D" w:rsidP="00B85E4D">
      <w:pPr>
        <w:spacing w:after="0" w:line="240" w:lineRule="auto"/>
        <w:ind w:firstLine="360"/>
        <w:jc w:val="both"/>
        <w:rPr>
          <w:rFonts w:ascii="Times New Roman" w:hAnsi="Times New Roman" w:cs="Times New Roman"/>
          <w:sz w:val="28"/>
          <w:szCs w:val="28"/>
        </w:rPr>
      </w:pPr>
      <w:r w:rsidRPr="00AB37D5">
        <w:rPr>
          <w:rFonts w:ascii="Times New Roman" w:hAnsi="Times New Roman" w:cs="Times New Roman"/>
          <w:sz w:val="28"/>
          <w:szCs w:val="28"/>
        </w:rPr>
        <w:t xml:space="preserve"> – недельное количество часов на реализацию программ по каждому направлению развития личности; </w:t>
      </w:r>
    </w:p>
    <w:p w:rsidR="00B85E4D" w:rsidRDefault="00B85E4D" w:rsidP="00B85E4D">
      <w:pPr>
        <w:spacing w:after="0" w:line="240" w:lineRule="auto"/>
        <w:ind w:firstLine="360"/>
        <w:jc w:val="both"/>
        <w:rPr>
          <w:rFonts w:ascii="Times New Roman" w:hAnsi="Times New Roman" w:cs="Times New Roman"/>
          <w:sz w:val="28"/>
          <w:szCs w:val="28"/>
        </w:rPr>
      </w:pPr>
      <w:r w:rsidRPr="00AB37D5">
        <w:rPr>
          <w:rFonts w:ascii="Times New Roman" w:hAnsi="Times New Roman" w:cs="Times New Roman"/>
          <w:sz w:val="28"/>
          <w:szCs w:val="28"/>
        </w:rPr>
        <w:t xml:space="preserve">Продолжительность учебного года составляет: </w:t>
      </w:r>
    </w:p>
    <w:p w:rsidR="00B85E4D" w:rsidRDefault="00B85E4D" w:rsidP="00B85E4D">
      <w:pPr>
        <w:spacing w:after="0" w:line="240" w:lineRule="auto"/>
        <w:ind w:firstLine="360"/>
        <w:jc w:val="both"/>
        <w:rPr>
          <w:rFonts w:ascii="Times New Roman" w:hAnsi="Times New Roman" w:cs="Times New Roman"/>
          <w:sz w:val="28"/>
          <w:szCs w:val="28"/>
        </w:rPr>
      </w:pPr>
      <w:r w:rsidRPr="00AB37D5">
        <w:rPr>
          <w:rFonts w:ascii="Times New Roman" w:hAnsi="Times New Roman" w:cs="Times New Roman"/>
          <w:sz w:val="28"/>
          <w:szCs w:val="28"/>
        </w:rPr>
        <w:t xml:space="preserve">1 классы – 33 недели; </w:t>
      </w:r>
    </w:p>
    <w:p w:rsidR="00B85E4D" w:rsidRDefault="00B85E4D" w:rsidP="00B85E4D">
      <w:pPr>
        <w:spacing w:after="0" w:line="240" w:lineRule="auto"/>
        <w:ind w:firstLine="360"/>
        <w:jc w:val="both"/>
        <w:rPr>
          <w:rFonts w:ascii="Times New Roman" w:hAnsi="Times New Roman" w:cs="Times New Roman"/>
          <w:sz w:val="28"/>
          <w:szCs w:val="28"/>
        </w:rPr>
      </w:pPr>
      <w:r w:rsidRPr="00AB37D5">
        <w:rPr>
          <w:rFonts w:ascii="Times New Roman" w:hAnsi="Times New Roman" w:cs="Times New Roman"/>
          <w:sz w:val="28"/>
          <w:szCs w:val="28"/>
        </w:rPr>
        <w:t xml:space="preserve">2-4 классы - 34 недели. </w:t>
      </w:r>
    </w:p>
    <w:p w:rsidR="00B85E4D" w:rsidRDefault="00B85E4D" w:rsidP="00B85E4D">
      <w:pPr>
        <w:spacing w:after="0" w:line="240" w:lineRule="auto"/>
        <w:ind w:firstLine="360"/>
        <w:jc w:val="both"/>
        <w:rPr>
          <w:rFonts w:ascii="Times New Roman" w:hAnsi="Times New Roman" w:cs="Times New Roman"/>
          <w:sz w:val="28"/>
          <w:szCs w:val="28"/>
        </w:rPr>
      </w:pPr>
      <w:r w:rsidRPr="00AB37D5">
        <w:rPr>
          <w:rFonts w:ascii="Times New Roman" w:hAnsi="Times New Roman" w:cs="Times New Roman"/>
          <w:sz w:val="28"/>
          <w:szCs w:val="28"/>
        </w:rPr>
        <w:t>Продолжительность учебной недели:</w:t>
      </w:r>
    </w:p>
    <w:p w:rsidR="00B85E4D" w:rsidRDefault="00B85E4D" w:rsidP="00B85E4D">
      <w:pPr>
        <w:spacing w:after="0" w:line="240" w:lineRule="auto"/>
        <w:ind w:firstLine="360"/>
        <w:jc w:val="both"/>
        <w:rPr>
          <w:rFonts w:ascii="Times New Roman" w:hAnsi="Times New Roman" w:cs="Times New Roman"/>
          <w:sz w:val="28"/>
          <w:szCs w:val="28"/>
        </w:rPr>
      </w:pPr>
      <w:r w:rsidRPr="00AB37D5">
        <w:rPr>
          <w:rFonts w:ascii="Times New Roman" w:hAnsi="Times New Roman" w:cs="Times New Roman"/>
          <w:sz w:val="28"/>
          <w:szCs w:val="28"/>
        </w:rPr>
        <w:t xml:space="preserve"> 1-4 классы – 5 дней.      </w:t>
      </w:r>
    </w:p>
    <w:p w:rsidR="00B85E4D" w:rsidRDefault="00B85E4D" w:rsidP="00B85E4D">
      <w:pPr>
        <w:spacing w:after="0" w:line="240" w:lineRule="auto"/>
        <w:ind w:firstLine="360"/>
        <w:jc w:val="both"/>
        <w:rPr>
          <w:rFonts w:ascii="Times New Roman" w:hAnsi="Times New Roman" w:cs="Times New Roman"/>
          <w:sz w:val="28"/>
          <w:szCs w:val="28"/>
        </w:rPr>
      </w:pPr>
      <w:proofErr w:type="gramStart"/>
      <w:r w:rsidRPr="00AB37D5">
        <w:rPr>
          <w:rFonts w:ascii="Times New Roman" w:hAnsi="Times New Roman" w:cs="Times New Roman"/>
          <w:sz w:val="28"/>
          <w:szCs w:val="28"/>
        </w:rPr>
        <w:t xml:space="preserve">Обязательная (максимальная) нагрузка внеурочной деятельности обучающихся не должна превышать предельно допустимую: возможная нагрузка в неделю до 10 часов.     </w:t>
      </w:r>
      <w:proofErr w:type="gramEnd"/>
    </w:p>
    <w:p w:rsidR="00B85E4D" w:rsidRPr="00AB37D5" w:rsidRDefault="00B85E4D" w:rsidP="00B85E4D">
      <w:pPr>
        <w:spacing w:after="0" w:line="240" w:lineRule="auto"/>
        <w:ind w:firstLine="360"/>
        <w:jc w:val="both"/>
        <w:rPr>
          <w:rFonts w:ascii="Times New Roman" w:hAnsi="Times New Roman" w:cs="Times New Roman"/>
          <w:sz w:val="28"/>
          <w:szCs w:val="28"/>
        </w:rPr>
      </w:pPr>
      <w:r w:rsidRPr="00AB37D5">
        <w:rPr>
          <w:rFonts w:ascii="Times New Roman" w:hAnsi="Times New Roman" w:cs="Times New Roman"/>
          <w:sz w:val="28"/>
          <w:szCs w:val="28"/>
        </w:rPr>
        <w:t xml:space="preserve"> Продолжительность одного занятия составляет от 30 до 40 минут (в соответствии с нормами </w:t>
      </w:r>
      <w:proofErr w:type="spellStart"/>
      <w:r w:rsidRPr="00AB37D5">
        <w:rPr>
          <w:rFonts w:ascii="Times New Roman" w:hAnsi="Times New Roman" w:cs="Times New Roman"/>
          <w:sz w:val="28"/>
          <w:szCs w:val="28"/>
        </w:rPr>
        <w:t>СанПин</w:t>
      </w:r>
      <w:proofErr w:type="spellEnd"/>
      <w:r w:rsidRPr="00AB37D5">
        <w:rPr>
          <w:rFonts w:ascii="Times New Roman" w:hAnsi="Times New Roman" w:cs="Times New Roman"/>
          <w:sz w:val="28"/>
          <w:szCs w:val="28"/>
        </w:rPr>
        <w:t xml:space="preserve">.) Между началом внеурочной деятельности и последним уроком организуется перерыв не менее 50 минут для отдыха детей. </w:t>
      </w:r>
    </w:p>
    <w:p w:rsidR="00B85E4D" w:rsidRDefault="00B85E4D" w:rsidP="00B85E4D">
      <w:pPr>
        <w:spacing w:after="0" w:line="240" w:lineRule="auto"/>
        <w:ind w:firstLine="360"/>
        <w:jc w:val="both"/>
        <w:rPr>
          <w:rFonts w:ascii="Times New Roman" w:hAnsi="Times New Roman" w:cs="Times New Roman"/>
          <w:sz w:val="28"/>
          <w:szCs w:val="28"/>
        </w:rPr>
      </w:pPr>
      <w:r w:rsidRPr="00AB37D5">
        <w:rPr>
          <w:rFonts w:ascii="Times New Roman" w:hAnsi="Times New Roman" w:cs="Times New Roman"/>
          <w:sz w:val="28"/>
          <w:szCs w:val="28"/>
        </w:rPr>
        <w:t xml:space="preserve">     Наполняемость групп осуществляется в зависимости от направлений и форм внеурочной деятельности. Занятия проводятся по группам в соответствии с утвержденной программой.</w:t>
      </w:r>
    </w:p>
    <w:p w:rsidR="00B85E4D" w:rsidRDefault="00B85E4D" w:rsidP="0078638D">
      <w:pPr>
        <w:pStyle w:val="ad"/>
        <w:jc w:val="both"/>
        <w:rPr>
          <w:b w:val="0"/>
          <w:sz w:val="28"/>
          <w:szCs w:val="28"/>
        </w:rPr>
      </w:pPr>
      <w:r>
        <w:rPr>
          <w:sz w:val="28"/>
          <w:szCs w:val="28"/>
        </w:rPr>
        <w:t xml:space="preserve">     </w:t>
      </w:r>
      <w:r w:rsidRPr="00C90014">
        <w:rPr>
          <w:sz w:val="28"/>
          <w:szCs w:val="28"/>
        </w:rPr>
        <w:t>Результаты внеурочной деятельности.</w:t>
      </w:r>
      <w:r w:rsidRPr="00C90014">
        <w:rPr>
          <w:b w:val="0"/>
          <w:sz w:val="28"/>
          <w:szCs w:val="28"/>
        </w:rPr>
        <w:t xml:space="preserve"> </w:t>
      </w:r>
    </w:p>
    <w:p w:rsidR="00B85E4D" w:rsidRDefault="00B85E4D" w:rsidP="00B85E4D">
      <w:pPr>
        <w:pStyle w:val="ad"/>
        <w:ind w:left="360" w:firstLine="348"/>
        <w:jc w:val="both"/>
        <w:rPr>
          <w:b w:val="0"/>
          <w:sz w:val="28"/>
          <w:szCs w:val="28"/>
        </w:rPr>
      </w:pPr>
      <w:r w:rsidRPr="00C90014">
        <w:rPr>
          <w:b w:val="0"/>
          <w:sz w:val="28"/>
          <w:szCs w:val="28"/>
        </w:rPr>
        <w:t xml:space="preserve">Для успеха в организации </w:t>
      </w:r>
      <w:proofErr w:type="spellStart"/>
      <w:r w:rsidRPr="00C90014">
        <w:rPr>
          <w:b w:val="0"/>
          <w:sz w:val="28"/>
          <w:szCs w:val="28"/>
        </w:rPr>
        <w:t>внеучебной</w:t>
      </w:r>
      <w:proofErr w:type="spellEnd"/>
      <w:r w:rsidRPr="00C90014">
        <w:rPr>
          <w:b w:val="0"/>
          <w:sz w:val="28"/>
          <w:szCs w:val="28"/>
        </w:rPr>
        <w:t xml:space="preserve"> деятельности школьников принципиальное значение имеет различение  результатов и эффектов этой деятельности. </w:t>
      </w:r>
    </w:p>
    <w:p w:rsidR="00B85E4D" w:rsidRDefault="00B85E4D" w:rsidP="00B85E4D">
      <w:pPr>
        <w:pStyle w:val="ad"/>
        <w:ind w:left="360" w:firstLine="348"/>
        <w:jc w:val="both"/>
        <w:rPr>
          <w:b w:val="0"/>
          <w:sz w:val="28"/>
          <w:szCs w:val="28"/>
        </w:rPr>
      </w:pPr>
      <w:r w:rsidRPr="00C90014">
        <w:rPr>
          <w:b w:val="0"/>
          <w:sz w:val="28"/>
          <w:szCs w:val="28"/>
        </w:rPr>
        <w:t xml:space="preserve">Воспитательный результат– </w:t>
      </w:r>
      <w:proofErr w:type="gramStart"/>
      <w:r w:rsidRPr="00C90014">
        <w:rPr>
          <w:b w:val="0"/>
          <w:sz w:val="28"/>
          <w:szCs w:val="28"/>
        </w:rPr>
        <w:t>эт</w:t>
      </w:r>
      <w:proofErr w:type="gramEnd"/>
      <w:r w:rsidRPr="00C90014">
        <w:rPr>
          <w:b w:val="0"/>
          <w:sz w:val="28"/>
          <w:szCs w:val="28"/>
        </w:rPr>
        <w:t xml:space="preserve">о то, что стало непосредственным итогом участия школьника в деятельности, это духовно-нравственное приобретение ребенка, благодаря его участию в любом виде деятельности (приобрел нечто, как ценность, опыт самостоятельного действия). </w:t>
      </w:r>
    </w:p>
    <w:p w:rsidR="00B85E4D" w:rsidRDefault="00B85E4D" w:rsidP="00B85E4D">
      <w:pPr>
        <w:pStyle w:val="ad"/>
        <w:ind w:left="360" w:firstLine="348"/>
        <w:jc w:val="both"/>
        <w:rPr>
          <w:b w:val="0"/>
          <w:sz w:val="28"/>
          <w:szCs w:val="28"/>
        </w:rPr>
      </w:pPr>
      <w:r w:rsidRPr="00C90014">
        <w:rPr>
          <w:b w:val="0"/>
          <w:sz w:val="28"/>
          <w:szCs w:val="28"/>
        </w:rPr>
        <w:t xml:space="preserve"> Эффект внеурочной деятельност</w:t>
      </w:r>
      <w:proofErr w:type="gramStart"/>
      <w:r w:rsidRPr="00C90014">
        <w:rPr>
          <w:b w:val="0"/>
          <w:sz w:val="28"/>
          <w:szCs w:val="28"/>
        </w:rPr>
        <w:t>и-</w:t>
      </w:r>
      <w:proofErr w:type="gramEnd"/>
      <w:r w:rsidRPr="00C90014">
        <w:rPr>
          <w:b w:val="0"/>
          <w:sz w:val="28"/>
          <w:szCs w:val="28"/>
        </w:rPr>
        <w:t xml:space="preserve"> это последствие результата, то, к чему привело достижение результата: приобретенные знания, пережитые </w:t>
      </w:r>
      <w:r w:rsidRPr="00C90014">
        <w:rPr>
          <w:b w:val="0"/>
          <w:sz w:val="28"/>
          <w:szCs w:val="28"/>
        </w:rPr>
        <w:lastRenderedPageBreak/>
        <w:t>чувства и отношения, совершенные действия развили ребенка как личность, способствовали развитию его компетентности, идентичности.</w:t>
      </w:r>
    </w:p>
    <w:p w:rsidR="00B85E4D" w:rsidRDefault="00B85E4D" w:rsidP="00B85E4D">
      <w:pPr>
        <w:pStyle w:val="ad"/>
        <w:ind w:left="360" w:firstLine="348"/>
        <w:jc w:val="both"/>
        <w:rPr>
          <w:b w:val="0"/>
          <w:sz w:val="28"/>
          <w:szCs w:val="28"/>
        </w:rPr>
      </w:pPr>
      <w:r w:rsidRPr="00C90014">
        <w:rPr>
          <w:b w:val="0"/>
          <w:sz w:val="28"/>
          <w:szCs w:val="28"/>
        </w:rPr>
        <w:t xml:space="preserve"> Первый уровень результатов – приобретение социальных знаний, понимание социальной реальности и повседневной жизни. </w:t>
      </w:r>
    </w:p>
    <w:p w:rsidR="00B85E4D" w:rsidRDefault="00B85E4D" w:rsidP="00B85E4D">
      <w:pPr>
        <w:pStyle w:val="ad"/>
        <w:ind w:left="360" w:firstLine="348"/>
        <w:jc w:val="both"/>
        <w:rPr>
          <w:b w:val="0"/>
          <w:sz w:val="28"/>
          <w:szCs w:val="28"/>
        </w:rPr>
      </w:pPr>
      <w:proofErr w:type="gramStart"/>
      <w:r w:rsidRPr="00C90014">
        <w:rPr>
          <w:b w:val="0"/>
          <w:sz w:val="28"/>
          <w:szCs w:val="28"/>
        </w:rPr>
        <w:t xml:space="preserve">Второй уровень результатов – формирование позитивных отношений школьника к базовым ценностям общества (человек, семья, Отечество, природа, мир, знание, труд, культура), ценностного отношения к социальной реальности. </w:t>
      </w:r>
      <w:proofErr w:type="gramEnd"/>
    </w:p>
    <w:p w:rsidR="00B85E4D" w:rsidRPr="00360AF2" w:rsidRDefault="00B85E4D" w:rsidP="00B85E4D">
      <w:pPr>
        <w:pStyle w:val="ad"/>
        <w:ind w:left="360" w:firstLine="348"/>
        <w:jc w:val="both"/>
        <w:rPr>
          <w:b w:val="0"/>
          <w:sz w:val="28"/>
          <w:szCs w:val="28"/>
        </w:rPr>
      </w:pPr>
      <w:r w:rsidRPr="00C90014">
        <w:rPr>
          <w:b w:val="0"/>
          <w:sz w:val="28"/>
          <w:szCs w:val="28"/>
        </w:rPr>
        <w:t xml:space="preserve">Третий уровень результатов – получение опыта самостоятельного общественного действия. Взаимодействие школьника с социальными субъектами за пределами школы, в открытой общественной среде. </w:t>
      </w:r>
    </w:p>
    <w:p w:rsidR="00B85E4D" w:rsidRPr="0025461F" w:rsidRDefault="00B85E4D" w:rsidP="0078638D">
      <w:pPr>
        <w:spacing w:after="0"/>
        <w:rPr>
          <w:rFonts w:ascii="Times New Roman" w:hAnsi="Times New Roman" w:cs="Times New Roman"/>
          <w:b/>
          <w:sz w:val="28"/>
          <w:szCs w:val="28"/>
        </w:rPr>
      </w:pPr>
    </w:p>
    <w:p w:rsidR="001A041F" w:rsidRPr="0025461F" w:rsidRDefault="00E16D1E" w:rsidP="009E503A">
      <w:pPr>
        <w:spacing w:after="0"/>
        <w:jc w:val="center"/>
        <w:rPr>
          <w:rFonts w:ascii="Times New Roman" w:hAnsi="Times New Roman" w:cs="Times New Roman"/>
          <w:b/>
          <w:sz w:val="28"/>
          <w:szCs w:val="28"/>
        </w:rPr>
      </w:pPr>
      <w:r w:rsidRPr="0025461F">
        <w:rPr>
          <w:rFonts w:ascii="Times New Roman" w:hAnsi="Times New Roman" w:cs="Times New Roman"/>
          <w:b/>
          <w:sz w:val="28"/>
          <w:szCs w:val="28"/>
        </w:rPr>
        <w:t>3.3</w:t>
      </w:r>
      <w:r w:rsidRPr="0025461F">
        <w:rPr>
          <w:rFonts w:ascii="Times New Roman" w:hAnsi="Times New Roman" w:cs="Times New Roman"/>
          <w:sz w:val="28"/>
          <w:szCs w:val="28"/>
        </w:rPr>
        <w:t xml:space="preserve">. </w:t>
      </w:r>
      <w:r w:rsidRPr="0025461F">
        <w:rPr>
          <w:rFonts w:ascii="Times New Roman" w:hAnsi="Times New Roman" w:cs="Times New Roman"/>
          <w:b/>
          <w:sz w:val="28"/>
          <w:szCs w:val="28"/>
        </w:rPr>
        <w:t>К</w:t>
      </w:r>
      <w:r w:rsidR="001A041F" w:rsidRPr="0025461F">
        <w:rPr>
          <w:rFonts w:ascii="Times New Roman" w:hAnsi="Times New Roman" w:cs="Times New Roman"/>
          <w:b/>
          <w:sz w:val="28"/>
          <w:szCs w:val="28"/>
        </w:rPr>
        <w:t>алендарно</w:t>
      </w:r>
      <w:r w:rsidRPr="0025461F">
        <w:rPr>
          <w:rFonts w:ascii="Times New Roman" w:hAnsi="Times New Roman" w:cs="Times New Roman"/>
          <w:b/>
          <w:sz w:val="28"/>
          <w:szCs w:val="28"/>
        </w:rPr>
        <w:t xml:space="preserve"> -</w:t>
      </w:r>
      <w:r w:rsidR="001A041F" w:rsidRPr="0025461F">
        <w:rPr>
          <w:rFonts w:ascii="Times New Roman" w:hAnsi="Times New Roman" w:cs="Times New Roman"/>
          <w:b/>
          <w:sz w:val="28"/>
          <w:szCs w:val="28"/>
        </w:rPr>
        <w:t xml:space="preserve"> учебн</w:t>
      </w:r>
      <w:r w:rsidRPr="0025461F">
        <w:rPr>
          <w:rFonts w:ascii="Times New Roman" w:hAnsi="Times New Roman" w:cs="Times New Roman"/>
          <w:b/>
          <w:sz w:val="28"/>
          <w:szCs w:val="28"/>
        </w:rPr>
        <w:t>ый</w:t>
      </w:r>
      <w:r w:rsidR="001A041F" w:rsidRPr="0025461F">
        <w:rPr>
          <w:rFonts w:ascii="Times New Roman" w:hAnsi="Times New Roman" w:cs="Times New Roman"/>
          <w:b/>
          <w:sz w:val="28"/>
          <w:szCs w:val="28"/>
        </w:rPr>
        <w:t xml:space="preserve"> график</w:t>
      </w:r>
    </w:p>
    <w:p w:rsidR="001A041F" w:rsidRPr="00B5352B" w:rsidRDefault="001A041F" w:rsidP="0025461F">
      <w:pPr>
        <w:spacing w:after="0"/>
        <w:ind w:firstLine="709"/>
        <w:jc w:val="both"/>
        <w:rPr>
          <w:rFonts w:ascii="Times New Roman" w:eastAsia="Times New Roman" w:hAnsi="Times New Roman" w:cs="Times New Roman"/>
          <w:sz w:val="28"/>
          <w:szCs w:val="28"/>
        </w:rPr>
      </w:pPr>
      <w:proofErr w:type="gramStart"/>
      <w:r w:rsidRPr="0025461F">
        <w:rPr>
          <w:rFonts w:ascii="Times New Roman" w:eastAsia="Times New Roman" w:hAnsi="Times New Roman" w:cs="Times New Roman"/>
          <w:sz w:val="28"/>
          <w:szCs w:val="28"/>
        </w:rPr>
        <w:t>Календарный учебный график составляется с учетом мнений участников образовательных отношений, учетом региональных   традиций,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w:t>
      </w:r>
      <w:proofErr w:type="gramEnd"/>
      <w:r w:rsidRPr="0025461F">
        <w:rPr>
          <w:rFonts w:ascii="Times New Roman" w:eastAsia="Times New Roman" w:hAnsi="Times New Roman" w:cs="Times New Roman"/>
          <w:sz w:val="28"/>
          <w:szCs w:val="28"/>
        </w:rPr>
        <w:t xml:space="preserve"> сроки проведения промежуточных аттестаций. При составлении календарного учебного </w:t>
      </w:r>
      <w:r w:rsidRPr="00B5352B">
        <w:rPr>
          <w:rFonts w:ascii="Times New Roman" w:eastAsia="Times New Roman" w:hAnsi="Times New Roman" w:cs="Times New Roman"/>
          <w:sz w:val="28"/>
          <w:szCs w:val="28"/>
        </w:rPr>
        <w:t>графика учитываются  четвертная система организации учебного года.</w:t>
      </w:r>
    </w:p>
    <w:p w:rsidR="001A041F" w:rsidRPr="00B5352B" w:rsidRDefault="001A041F" w:rsidP="001A041F">
      <w:pPr>
        <w:pStyle w:val="a3"/>
        <w:widowControl w:val="0"/>
        <w:numPr>
          <w:ilvl w:val="1"/>
          <w:numId w:val="2"/>
        </w:numPr>
        <w:ind w:left="357" w:hanging="357"/>
        <w:rPr>
          <w:sz w:val="28"/>
          <w:szCs w:val="28"/>
        </w:rPr>
      </w:pPr>
      <w:proofErr w:type="spellStart"/>
      <w:r w:rsidRPr="00B5352B">
        <w:rPr>
          <w:sz w:val="28"/>
          <w:szCs w:val="28"/>
        </w:rPr>
        <w:t>Начало</w:t>
      </w:r>
      <w:proofErr w:type="spellEnd"/>
      <w:r w:rsidRPr="00B5352B">
        <w:rPr>
          <w:sz w:val="28"/>
          <w:szCs w:val="28"/>
        </w:rPr>
        <w:t xml:space="preserve"> </w:t>
      </w:r>
      <w:proofErr w:type="spellStart"/>
      <w:r w:rsidRPr="00B5352B">
        <w:rPr>
          <w:sz w:val="28"/>
          <w:szCs w:val="28"/>
        </w:rPr>
        <w:t>учебного</w:t>
      </w:r>
      <w:proofErr w:type="spellEnd"/>
      <w:r w:rsidRPr="00B5352B">
        <w:rPr>
          <w:sz w:val="28"/>
          <w:szCs w:val="28"/>
        </w:rPr>
        <w:t xml:space="preserve"> </w:t>
      </w:r>
      <w:proofErr w:type="spellStart"/>
      <w:r w:rsidRPr="00B5352B">
        <w:rPr>
          <w:sz w:val="28"/>
          <w:szCs w:val="28"/>
        </w:rPr>
        <w:t>года</w:t>
      </w:r>
      <w:proofErr w:type="spellEnd"/>
      <w:r w:rsidRPr="00B5352B">
        <w:rPr>
          <w:sz w:val="28"/>
          <w:szCs w:val="28"/>
        </w:rPr>
        <w:t xml:space="preserve"> – 1 </w:t>
      </w:r>
      <w:proofErr w:type="spellStart"/>
      <w:r w:rsidRPr="00B5352B">
        <w:rPr>
          <w:sz w:val="28"/>
          <w:szCs w:val="28"/>
        </w:rPr>
        <w:t>сентября</w:t>
      </w:r>
      <w:proofErr w:type="spellEnd"/>
      <w:r w:rsidRPr="00B5352B">
        <w:rPr>
          <w:sz w:val="28"/>
          <w:szCs w:val="28"/>
        </w:rPr>
        <w:t xml:space="preserve">. </w:t>
      </w:r>
    </w:p>
    <w:p w:rsidR="001A041F" w:rsidRPr="00B5352B" w:rsidRDefault="001A041F" w:rsidP="001A041F">
      <w:pPr>
        <w:pStyle w:val="a3"/>
        <w:widowControl w:val="0"/>
        <w:numPr>
          <w:ilvl w:val="1"/>
          <w:numId w:val="2"/>
        </w:numPr>
        <w:ind w:left="357" w:hanging="357"/>
        <w:rPr>
          <w:sz w:val="28"/>
          <w:szCs w:val="28"/>
        </w:rPr>
      </w:pPr>
      <w:proofErr w:type="spellStart"/>
      <w:r w:rsidRPr="00B5352B">
        <w:rPr>
          <w:sz w:val="28"/>
          <w:szCs w:val="28"/>
        </w:rPr>
        <w:t>Окончание</w:t>
      </w:r>
      <w:proofErr w:type="spellEnd"/>
      <w:r w:rsidRPr="00B5352B">
        <w:rPr>
          <w:sz w:val="28"/>
          <w:szCs w:val="28"/>
        </w:rPr>
        <w:t xml:space="preserve"> </w:t>
      </w:r>
      <w:proofErr w:type="spellStart"/>
      <w:r w:rsidRPr="00B5352B">
        <w:rPr>
          <w:sz w:val="28"/>
          <w:szCs w:val="28"/>
        </w:rPr>
        <w:t>учебного</w:t>
      </w:r>
      <w:proofErr w:type="spellEnd"/>
      <w:r w:rsidRPr="00B5352B">
        <w:rPr>
          <w:sz w:val="28"/>
          <w:szCs w:val="28"/>
        </w:rPr>
        <w:t xml:space="preserve"> </w:t>
      </w:r>
      <w:proofErr w:type="spellStart"/>
      <w:r w:rsidRPr="00B5352B">
        <w:rPr>
          <w:sz w:val="28"/>
          <w:szCs w:val="28"/>
        </w:rPr>
        <w:t>года</w:t>
      </w:r>
      <w:proofErr w:type="spellEnd"/>
      <w:r w:rsidRPr="00B5352B">
        <w:rPr>
          <w:sz w:val="28"/>
          <w:szCs w:val="28"/>
        </w:rPr>
        <w:t xml:space="preserve"> – 31 </w:t>
      </w:r>
      <w:proofErr w:type="spellStart"/>
      <w:r w:rsidRPr="00B5352B">
        <w:rPr>
          <w:sz w:val="28"/>
          <w:szCs w:val="28"/>
        </w:rPr>
        <w:t>мая</w:t>
      </w:r>
      <w:proofErr w:type="spellEnd"/>
      <w:r w:rsidRPr="00B5352B">
        <w:rPr>
          <w:sz w:val="28"/>
          <w:szCs w:val="28"/>
        </w:rPr>
        <w:t>.</w:t>
      </w:r>
    </w:p>
    <w:p w:rsidR="001A041F" w:rsidRPr="00B5352B" w:rsidRDefault="001A041F" w:rsidP="001A041F">
      <w:pPr>
        <w:pStyle w:val="a3"/>
        <w:widowControl w:val="0"/>
        <w:numPr>
          <w:ilvl w:val="1"/>
          <w:numId w:val="2"/>
        </w:numPr>
        <w:spacing w:line="240" w:lineRule="atLeast"/>
        <w:ind w:left="357" w:hanging="357"/>
        <w:rPr>
          <w:sz w:val="28"/>
          <w:szCs w:val="28"/>
          <w:lang w:val="ru-RU"/>
        </w:rPr>
      </w:pPr>
      <w:r w:rsidRPr="00B5352B">
        <w:rPr>
          <w:sz w:val="28"/>
          <w:szCs w:val="28"/>
          <w:lang w:val="ru-RU"/>
        </w:rPr>
        <w:t>Продолжительность учебного года при получении начального общего образования составляет 34 недели, в 1 классе — 33 недели.</w:t>
      </w:r>
    </w:p>
    <w:p w:rsidR="001A041F" w:rsidRPr="00B5352B" w:rsidRDefault="001A041F" w:rsidP="001A041F">
      <w:pPr>
        <w:pStyle w:val="a3"/>
        <w:widowControl w:val="0"/>
        <w:numPr>
          <w:ilvl w:val="1"/>
          <w:numId w:val="2"/>
        </w:numPr>
        <w:ind w:left="357" w:hanging="357"/>
        <w:rPr>
          <w:sz w:val="28"/>
          <w:szCs w:val="28"/>
          <w:lang w:val="ru-RU"/>
        </w:rPr>
      </w:pPr>
      <w:r w:rsidRPr="00B5352B">
        <w:rPr>
          <w:sz w:val="28"/>
          <w:szCs w:val="28"/>
          <w:lang w:val="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B5352B">
        <w:rPr>
          <w:sz w:val="28"/>
          <w:szCs w:val="28"/>
          <w:lang w:val="ru-RU"/>
        </w:rPr>
        <w:t>обучающихся</w:t>
      </w:r>
      <w:proofErr w:type="gramEnd"/>
      <w:r w:rsidRPr="00B5352B">
        <w:rPr>
          <w:sz w:val="28"/>
          <w:szCs w:val="28"/>
          <w:lang w:val="ru-RU"/>
        </w:rPr>
        <w:t xml:space="preserve"> в 1 классе устанавливаются в течение года дополнительные недельные каникулы в феврале месяце.</w:t>
      </w:r>
    </w:p>
    <w:p w:rsidR="00E16D1E" w:rsidRPr="00B5352B" w:rsidRDefault="00E16D1E" w:rsidP="001A041F">
      <w:pPr>
        <w:pStyle w:val="a3"/>
        <w:widowControl w:val="0"/>
        <w:numPr>
          <w:ilvl w:val="1"/>
          <w:numId w:val="2"/>
        </w:numPr>
        <w:ind w:left="357" w:hanging="357"/>
        <w:rPr>
          <w:sz w:val="28"/>
          <w:szCs w:val="28"/>
          <w:lang w:val="ru-RU"/>
        </w:rPr>
      </w:pPr>
      <w:r w:rsidRPr="00B5352B">
        <w:rPr>
          <w:sz w:val="28"/>
          <w:szCs w:val="28"/>
          <w:lang w:val="ru-RU"/>
        </w:rPr>
        <w:t xml:space="preserve">Начало и конец учебного года зависит </w:t>
      </w:r>
      <w:proofErr w:type="gramStart"/>
      <w:r w:rsidRPr="00B5352B">
        <w:rPr>
          <w:sz w:val="28"/>
          <w:szCs w:val="28"/>
          <w:lang w:val="ru-RU"/>
        </w:rPr>
        <w:t>от</w:t>
      </w:r>
      <w:proofErr w:type="gramEnd"/>
      <w:r w:rsidRPr="00B5352B">
        <w:rPr>
          <w:sz w:val="28"/>
          <w:szCs w:val="28"/>
          <w:lang w:val="ru-RU"/>
        </w:rPr>
        <w:t xml:space="preserve"> </w:t>
      </w:r>
    </w:p>
    <w:p w:rsidR="001A041F" w:rsidRPr="00B5352B" w:rsidRDefault="001A041F" w:rsidP="0025461F">
      <w:pPr>
        <w:spacing w:after="0"/>
        <w:rPr>
          <w:rFonts w:ascii="Times New Roman" w:hAnsi="Times New Roman" w:cs="Times New Roman"/>
          <w:sz w:val="28"/>
          <w:szCs w:val="28"/>
        </w:rPr>
      </w:pPr>
      <w:r w:rsidRPr="00B5352B">
        <w:rPr>
          <w:rFonts w:ascii="Times New Roman" w:hAnsi="Times New Roman" w:cs="Times New Roman"/>
          <w:sz w:val="28"/>
          <w:szCs w:val="28"/>
        </w:rPr>
        <w:t>4.Промежуточная аттестация:</w:t>
      </w:r>
    </w:p>
    <w:p w:rsidR="00E22632" w:rsidRDefault="001A041F" w:rsidP="00E22632">
      <w:pPr>
        <w:spacing w:after="0" w:line="240" w:lineRule="auto"/>
        <w:ind w:firstLine="709"/>
        <w:jc w:val="both"/>
        <w:rPr>
          <w:rFonts w:ascii="Times New Roman" w:hAnsi="Times New Roman" w:cs="Times New Roman"/>
          <w:sz w:val="28"/>
          <w:szCs w:val="28"/>
        </w:rPr>
      </w:pPr>
      <w:r w:rsidRPr="00B5352B">
        <w:rPr>
          <w:rFonts w:ascii="Times New Roman" w:hAnsi="Times New Roman" w:cs="Times New Roman"/>
          <w:sz w:val="28"/>
          <w:szCs w:val="28"/>
        </w:rPr>
        <w:t>Промежуточная аттестация учащихся проводится в соответствии с Положением о формах, периодичности и порядке текущего контроля успеваемости и промежуточной аттестации учащихся МОУ «</w:t>
      </w:r>
      <w:proofErr w:type="spellStart"/>
      <w:r w:rsidRPr="00B5352B">
        <w:rPr>
          <w:rFonts w:ascii="Times New Roman" w:hAnsi="Times New Roman" w:cs="Times New Roman"/>
          <w:sz w:val="28"/>
          <w:szCs w:val="28"/>
        </w:rPr>
        <w:t>Шубинская</w:t>
      </w:r>
      <w:proofErr w:type="spellEnd"/>
      <w:r w:rsidRPr="00B5352B">
        <w:rPr>
          <w:rFonts w:ascii="Times New Roman" w:hAnsi="Times New Roman" w:cs="Times New Roman"/>
          <w:sz w:val="28"/>
          <w:szCs w:val="28"/>
        </w:rPr>
        <w:t xml:space="preserve"> НОШ», утвержденного приказом директора школы</w:t>
      </w:r>
      <w:r w:rsidR="00E22632">
        <w:rPr>
          <w:rFonts w:ascii="Times New Roman" w:hAnsi="Times New Roman" w:cs="Times New Roman"/>
          <w:sz w:val="28"/>
          <w:szCs w:val="28"/>
        </w:rPr>
        <w:t xml:space="preserve">. </w:t>
      </w:r>
    </w:p>
    <w:p w:rsidR="001A041F" w:rsidRPr="00B5352B" w:rsidRDefault="00E22632" w:rsidP="00A86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апреле месяце проводятся комплексные работы на определение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контрольные работы на определение предметных результатов, в 4 классе ВПР (Всероссийские проверочные работы)</w:t>
      </w:r>
    </w:p>
    <w:p w:rsidR="001A041F" w:rsidRPr="00B5352B" w:rsidRDefault="001A041F" w:rsidP="0025461F">
      <w:pPr>
        <w:spacing w:after="0"/>
        <w:ind w:firstLine="709"/>
        <w:jc w:val="both"/>
        <w:rPr>
          <w:rFonts w:ascii="Times New Roman" w:hAnsi="Times New Roman" w:cs="Times New Roman"/>
          <w:sz w:val="28"/>
          <w:szCs w:val="28"/>
        </w:rPr>
      </w:pPr>
      <w:r w:rsidRPr="00B5352B">
        <w:rPr>
          <w:rFonts w:ascii="Times New Roman" w:eastAsia="Droid Sans Fallback" w:hAnsi="Times New Roman" w:cs="Times New Roman"/>
          <w:sz w:val="28"/>
          <w:szCs w:val="28"/>
        </w:rPr>
        <w:t>Домашнее задание  учащимся  допускается в следующих  пределах (</w:t>
      </w:r>
      <w:proofErr w:type="spellStart"/>
      <w:r w:rsidRPr="00B5352B">
        <w:rPr>
          <w:rFonts w:ascii="Times New Roman" w:eastAsia="Droid Sans Fallback" w:hAnsi="Times New Roman" w:cs="Times New Roman"/>
          <w:sz w:val="28"/>
          <w:szCs w:val="28"/>
        </w:rPr>
        <w:t>СанПиН</w:t>
      </w:r>
      <w:proofErr w:type="spellEnd"/>
      <w:r w:rsidRPr="00B5352B">
        <w:rPr>
          <w:rFonts w:ascii="Times New Roman" w:eastAsia="Droid Sans Fallback" w:hAnsi="Times New Roman" w:cs="Times New Roman"/>
          <w:sz w:val="28"/>
          <w:szCs w:val="28"/>
        </w:rPr>
        <w:t xml:space="preserve"> 2.4.2 .2821-10):</w:t>
      </w:r>
    </w:p>
    <w:p w:rsidR="001A041F" w:rsidRPr="00B5352B" w:rsidRDefault="001A041F" w:rsidP="0025461F">
      <w:pPr>
        <w:tabs>
          <w:tab w:val="left" w:pos="284"/>
        </w:tabs>
        <w:spacing w:after="0" w:line="240" w:lineRule="auto"/>
        <w:ind w:firstLine="709"/>
        <w:jc w:val="both"/>
        <w:rPr>
          <w:rFonts w:ascii="Times New Roman" w:eastAsia="Droid Sans Fallback" w:hAnsi="Times New Roman" w:cs="Times New Roman"/>
          <w:sz w:val="28"/>
          <w:szCs w:val="28"/>
        </w:rPr>
      </w:pPr>
      <w:r w:rsidRPr="00B5352B">
        <w:rPr>
          <w:rFonts w:ascii="Times New Roman" w:eastAsia="Droid Sans Fallback" w:hAnsi="Times New Roman" w:cs="Times New Roman"/>
          <w:sz w:val="28"/>
          <w:szCs w:val="28"/>
        </w:rPr>
        <w:t>1 класс – домашнее задание учащимся не задается;</w:t>
      </w:r>
    </w:p>
    <w:p w:rsidR="001A041F" w:rsidRPr="00B5352B" w:rsidRDefault="001A041F" w:rsidP="0025461F">
      <w:pPr>
        <w:tabs>
          <w:tab w:val="left" w:pos="284"/>
        </w:tabs>
        <w:spacing w:after="0" w:line="240" w:lineRule="auto"/>
        <w:ind w:firstLine="709"/>
        <w:jc w:val="both"/>
        <w:rPr>
          <w:rFonts w:ascii="Times New Roman" w:eastAsia="Droid Sans Fallback" w:hAnsi="Times New Roman" w:cs="Times New Roman"/>
          <w:sz w:val="28"/>
          <w:szCs w:val="28"/>
        </w:rPr>
      </w:pPr>
      <w:r w:rsidRPr="00B5352B">
        <w:rPr>
          <w:rFonts w:ascii="Times New Roman" w:eastAsia="Droid Sans Fallback" w:hAnsi="Times New Roman" w:cs="Times New Roman"/>
          <w:sz w:val="28"/>
          <w:szCs w:val="28"/>
        </w:rPr>
        <w:lastRenderedPageBreak/>
        <w:t>2 класс – время выполнения домашнего задание до 1,5 часов;</w:t>
      </w:r>
    </w:p>
    <w:p w:rsidR="001A041F" w:rsidRPr="00B5352B" w:rsidRDefault="001A041F" w:rsidP="0025461F">
      <w:pPr>
        <w:tabs>
          <w:tab w:val="left" w:pos="284"/>
        </w:tabs>
        <w:spacing w:after="0" w:line="240" w:lineRule="auto"/>
        <w:ind w:firstLine="709"/>
        <w:jc w:val="both"/>
        <w:rPr>
          <w:rFonts w:ascii="Times New Roman" w:eastAsia="Droid Sans Fallback" w:hAnsi="Times New Roman" w:cs="Times New Roman"/>
          <w:sz w:val="28"/>
          <w:szCs w:val="28"/>
        </w:rPr>
      </w:pPr>
      <w:r w:rsidRPr="00B5352B">
        <w:rPr>
          <w:rFonts w:ascii="Times New Roman" w:eastAsia="Droid Sans Fallback" w:hAnsi="Times New Roman" w:cs="Times New Roman"/>
          <w:sz w:val="28"/>
          <w:szCs w:val="28"/>
        </w:rPr>
        <w:t>3 класс – время выполнения домашнего задания – от 1,5 до 2 часов;</w:t>
      </w:r>
    </w:p>
    <w:p w:rsidR="001A041F" w:rsidRPr="00B5352B" w:rsidRDefault="001A041F" w:rsidP="0025461F">
      <w:pPr>
        <w:tabs>
          <w:tab w:val="left" w:pos="284"/>
        </w:tabs>
        <w:spacing w:after="0" w:line="240" w:lineRule="auto"/>
        <w:ind w:firstLine="709"/>
        <w:jc w:val="both"/>
        <w:rPr>
          <w:rFonts w:ascii="Times New Roman" w:eastAsia="Droid Sans Fallback" w:hAnsi="Times New Roman" w:cs="Times New Roman"/>
          <w:sz w:val="28"/>
          <w:szCs w:val="28"/>
        </w:rPr>
      </w:pPr>
      <w:r w:rsidRPr="00B5352B">
        <w:rPr>
          <w:rFonts w:ascii="Times New Roman" w:eastAsia="Droid Sans Fallback" w:hAnsi="Times New Roman" w:cs="Times New Roman"/>
          <w:sz w:val="28"/>
          <w:szCs w:val="28"/>
        </w:rPr>
        <w:t>4 класс – время выполнения домашнего задания -  до 2 часов.</w:t>
      </w:r>
    </w:p>
    <w:p w:rsidR="00B5352B" w:rsidRPr="00B5352B" w:rsidRDefault="00B5352B" w:rsidP="00B5352B">
      <w:pPr>
        <w:spacing w:after="0"/>
        <w:rPr>
          <w:rFonts w:ascii="Times New Roman" w:eastAsia="Times New Roman" w:hAnsi="Times New Roman" w:cs="Times New Roman"/>
          <w:sz w:val="28"/>
          <w:szCs w:val="28"/>
        </w:rPr>
      </w:pPr>
      <w:r w:rsidRPr="00B5352B">
        <w:rPr>
          <w:rFonts w:ascii="Times New Roman" w:hAnsi="Times New Roman" w:cs="Times New Roman"/>
          <w:sz w:val="28"/>
          <w:szCs w:val="28"/>
        </w:rPr>
        <w:t>Сроки и продолжительность каникул: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367"/>
      </w:tblGrid>
      <w:tr w:rsidR="00B5352B" w:rsidRPr="00B5352B" w:rsidTr="005F4B93">
        <w:tc>
          <w:tcPr>
            <w:tcW w:w="6204" w:type="dxa"/>
            <w:tcBorders>
              <w:top w:val="single" w:sz="4" w:space="0" w:color="auto"/>
              <w:left w:val="single" w:sz="4" w:space="0" w:color="auto"/>
              <w:bottom w:val="single" w:sz="4" w:space="0" w:color="auto"/>
              <w:right w:val="single" w:sz="4" w:space="0" w:color="auto"/>
            </w:tcBorders>
            <w:hideMark/>
          </w:tcPr>
          <w:p w:rsidR="00B5352B" w:rsidRPr="00C41230" w:rsidRDefault="00B5352B" w:rsidP="005F4B93">
            <w:pPr>
              <w:spacing w:after="0" w:line="240" w:lineRule="auto"/>
              <w:jc w:val="center"/>
              <w:rPr>
                <w:rFonts w:ascii="Times New Roman" w:hAnsi="Times New Roman" w:cs="Times New Roman"/>
                <w:sz w:val="28"/>
                <w:szCs w:val="28"/>
              </w:rPr>
            </w:pPr>
            <w:r w:rsidRPr="00C41230">
              <w:rPr>
                <w:rFonts w:ascii="Times New Roman" w:hAnsi="Times New Roman" w:cs="Times New Roman"/>
                <w:sz w:val="28"/>
                <w:szCs w:val="28"/>
              </w:rPr>
              <w:t>Сроки</w:t>
            </w:r>
          </w:p>
        </w:tc>
        <w:tc>
          <w:tcPr>
            <w:tcW w:w="3367" w:type="dxa"/>
            <w:tcBorders>
              <w:top w:val="single" w:sz="4" w:space="0" w:color="auto"/>
              <w:left w:val="single" w:sz="4" w:space="0" w:color="auto"/>
              <w:bottom w:val="single" w:sz="4" w:space="0" w:color="auto"/>
              <w:right w:val="single" w:sz="4" w:space="0" w:color="auto"/>
            </w:tcBorders>
            <w:hideMark/>
          </w:tcPr>
          <w:p w:rsidR="00B5352B" w:rsidRPr="00C41230" w:rsidRDefault="00B5352B" w:rsidP="005F4B93">
            <w:pPr>
              <w:spacing w:after="0" w:line="240" w:lineRule="auto"/>
              <w:jc w:val="center"/>
              <w:rPr>
                <w:rFonts w:ascii="Times New Roman" w:hAnsi="Times New Roman" w:cs="Times New Roman"/>
                <w:sz w:val="28"/>
                <w:szCs w:val="28"/>
              </w:rPr>
            </w:pPr>
            <w:r w:rsidRPr="00C41230">
              <w:rPr>
                <w:rFonts w:ascii="Times New Roman" w:hAnsi="Times New Roman" w:cs="Times New Roman"/>
                <w:sz w:val="28"/>
                <w:szCs w:val="28"/>
              </w:rPr>
              <w:t xml:space="preserve">Класс  </w:t>
            </w:r>
          </w:p>
        </w:tc>
      </w:tr>
      <w:tr w:rsidR="00B5352B" w:rsidRPr="00B5352B" w:rsidTr="005F4B93">
        <w:tc>
          <w:tcPr>
            <w:tcW w:w="6204" w:type="dxa"/>
            <w:tcBorders>
              <w:top w:val="single" w:sz="4" w:space="0" w:color="auto"/>
              <w:left w:val="single" w:sz="4" w:space="0" w:color="auto"/>
              <w:bottom w:val="single" w:sz="4" w:space="0" w:color="auto"/>
              <w:right w:val="single" w:sz="4" w:space="0" w:color="auto"/>
            </w:tcBorders>
            <w:hideMark/>
          </w:tcPr>
          <w:p w:rsidR="00B5352B" w:rsidRPr="00C41230" w:rsidRDefault="00B5352B" w:rsidP="005F4B93">
            <w:pPr>
              <w:spacing w:after="0" w:line="240" w:lineRule="auto"/>
              <w:rPr>
                <w:rFonts w:ascii="Times New Roman" w:hAnsi="Times New Roman" w:cs="Times New Roman"/>
                <w:sz w:val="28"/>
                <w:szCs w:val="28"/>
              </w:rPr>
            </w:pPr>
            <w:proofErr w:type="gramStart"/>
            <w:r w:rsidRPr="00C41230">
              <w:rPr>
                <w:rFonts w:ascii="Times New Roman" w:hAnsi="Times New Roman" w:cs="Times New Roman"/>
                <w:sz w:val="28"/>
                <w:szCs w:val="28"/>
              </w:rPr>
              <w:t>осенние</w:t>
            </w:r>
            <w:proofErr w:type="gramEnd"/>
            <w:r w:rsidRPr="00C41230">
              <w:rPr>
                <w:rFonts w:ascii="Times New Roman" w:hAnsi="Times New Roman" w:cs="Times New Roman"/>
                <w:sz w:val="28"/>
                <w:szCs w:val="28"/>
              </w:rPr>
              <w:t xml:space="preserve">: с 31октября по 6 ноября </w:t>
            </w:r>
          </w:p>
          <w:p w:rsidR="00B5352B" w:rsidRPr="00C41230" w:rsidRDefault="00B5352B" w:rsidP="005F4B93">
            <w:pPr>
              <w:spacing w:after="0" w:line="240" w:lineRule="auto"/>
              <w:rPr>
                <w:rFonts w:ascii="Times New Roman" w:hAnsi="Times New Roman" w:cs="Times New Roman"/>
                <w:sz w:val="28"/>
                <w:szCs w:val="28"/>
              </w:rPr>
            </w:pPr>
            <w:r w:rsidRPr="00C41230">
              <w:rPr>
                <w:rFonts w:ascii="Times New Roman" w:hAnsi="Times New Roman" w:cs="Times New Roman"/>
                <w:sz w:val="28"/>
                <w:szCs w:val="28"/>
              </w:rPr>
              <w:t>7 календарных дней</w:t>
            </w:r>
          </w:p>
        </w:tc>
        <w:tc>
          <w:tcPr>
            <w:tcW w:w="3367" w:type="dxa"/>
            <w:tcBorders>
              <w:top w:val="single" w:sz="4" w:space="0" w:color="auto"/>
              <w:left w:val="single" w:sz="4" w:space="0" w:color="auto"/>
              <w:bottom w:val="single" w:sz="4" w:space="0" w:color="auto"/>
              <w:right w:val="single" w:sz="4" w:space="0" w:color="auto"/>
            </w:tcBorders>
            <w:hideMark/>
          </w:tcPr>
          <w:p w:rsidR="00B5352B" w:rsidRPr="00C41230" w:rsidRDefault="00B5352B" w:rsidP="005F4B93">
            <w:pPr>
              <w:spacing w:after="0" w:line="240" w:lineRule="auto"/>
              <w:rPr>
                <w:rFonts w:ascii="Times New Roman" w:hAnsi="Times New Roman" w:cs="Times New Roman"/>
                <w:sz w:val="28"/>
                <w:szCs w:val="28"/>
              </w:rPr>
            </w:pPr>
            <w:r w:rsidRPr="00C41230">
              <w:rPr>
                <w:rFonts w:ascii="Times New Roman" w:hAnsi="Times New Roman" w:cs="Times New Roman"/>
                <w:sz w:val="28"/>
                <w:szCs w:val="28"/>
              </w:rPr>
              <w:t xml:space="preserve">1 – 4 </w:t>
            </w:r>
          </w:p>
        </w:tc>
      </w:tr>
      <w:tr w:rsidR="00B5352B" w:rsidRPr="00B5352B" w:rsidTr="005F4B93">
        <w:tc>
          <w:tcPr>
            <w:tcW w:w="6204" w:type="dxa"/>
            <w:tcBorders>
              <w:top w:val="single" w:sz="4" w:space="0" w:color="auto"/>
              <w:left w:val="single" w:sz="4" w:space="0" w:color="auto"/>
              <w:bottom w:val="single" w:sz="4" w:space="0" w:color="auto"/>
              <w:right w:val="single" w:sz="4" w:space="0" w:color="auto"/>
            </w:tcBorders>
            <w:hideMark/>
          </w:tcPr>
          <w:p w:rsidR="00B5352B" w:rsidRPr="00C41230" w:rsidRDefault="00B5352B" w:rsidP="005F4B93">
            <w:pPr>
              <w:spacing w:after="0" w:line="240" w:lineRule="auto"/>
              <w:rPr>
                <w:rFonts w:ascii="Times New Roman" w:hAnsi="Times New Roman" w:cs="Times New Roman"/>
                <w:sz w:val="28"/>
                <w:szCs w:val="28"/>
              </w:rPr>
            </w:pPr>
            <w:proofErr w:type="gramStart"/>
            <w:r w:rsidRPr="00C41230">
              <w:rPr>
                <w:rFonts w:ascii="Times New Roman" w:hAnsi="Times New Roman" w:cs="Times New Roman"/>
                <w:sz w:val="28"/>
                <w:szCs w:val="28"/>
              </w:rPr>
              <w:t>зимние</w:t>
            </w:r>
            <w:proofErr w:type="gramEnd"/>
            <w:r w:rsidRPr="00C41230">
              <w:rPr>
                <w:rFonts w:ascii="Times New Roman" w:hAnsi="Times New Roman" w:cs="Times New Roman"/>
                <w:sz w:val="28"/>
                <w:szCs w:val="28"/>
              </w:rPr>
              <w:t xml:space="preserve">: с 26 декабря по 08 января </w:t>
            </w:r>
          </w:p>
          <w:p w:rsidR="00B5352B" w:rsidRPr="00C41230" w:rsidRDefault="00B5352B" w:rsidP="005F4B93">
            <w:pPr>
              <w:spacing w:after="0" w:line="240" w:lineRule="auto"/>
              <w:rPr>
                <w:rFonts w:ascii="Times New Roman" w:hAnsi="Times New Roman" w:cs="Times New Roman"/>
                <w:sz w:val="28"/>
                <w:szCs w:val="28"/>
              </w:rPr>
            </w:pPr>
            <w:r w:rsidRPr="00C41230">
              <w:rPr>
                <w:rFonts w:ascii="Times New Roman" w:hAnsi="Times New Roman" w:cs="Times New Roman"/>
                <w:sz w:val="28"/>
                <w:szCs w:val="28"/>
              </w:rPr>
              <w:t>14 календарных дней</w:t>
            </w:r>
          </w:p>
        </w:tc>
        <w:tc>
          <w:tcPr>
            <w:tcW w:w="3367" w:type="dxa"/>
            <w:tcBorders>
              <w:top w:val="single" w:sz="4" w:space="0" w:color="auto"/>
              <w:left w:val="single" w:sz="4" w:space="0" w:color="auto"/>
              <w:bottom w:val="single" w:sz="4" w:space="0" w:color="auto"/>
              <w:right w:val="single" w:sz="4" w:space="0" w:color="auto"/>
            </w:tcBorders>
            <w:hideMark/>
          </w:tcPr>
          <w:p w:rsidR="00B5352B" w:rsidRPr="00C41230" w:rsidRDefault="00B5352B" w:rsidP="005F4B93">
            <w:pPr>
              <w:spacing w:line="240" w:lineRule="auto"/>
              <w:rPr>
                <w:rFonts w:ascii="Times New Roman" w:hAnsi="Times New Roman" w:cs="Times New Roman"/>
                <w:sz w:val="28"/>
                <w:szCs w:val="28"/>
              </w:rPr>
            </w:pPr>
            <w:r w:rsidRPr="00C41230">
              <w:rPr>
                <w:rFonts w:ascii="Times New Roman" w:hAnsi="Times New Roman" w:cs="Times New Roman"/>
                <w:sz w:val="28"/>
                <w:szCs w:val="28"/>
              </w:rPr>
              <w:t>1 – 4</w:t>
            </w:r>
          </w:p>
        </w:tc>
      </w:tr>
      <w:tr w:rsidR="00B5352B" w:rsidRPr="00B5352B" w:rsidTr="005F4B93">
        <w:tc>
          <w:tcPr>
            <w:tcW w:w="6204" w:type="dxa"/>
            <w:tcBorders>
              <w:top w:val="single" w:sz="4" w:space="0" w:color="auto"/>
              <w:left w:val="single" w:sz="4" w:space="0" w:color="auto"/>
              <w:bottom w:val="single" w:sz="4" w:space="0" w:color="auto"/>
              <w:right w:val="single" w:sz="4" w:space="0" w:color="auto"/>
            </w:tcBorders>
            <w:hideMark/>
          </w:tcPr>
          <w:p w:rsidR="00B5352B" w:rsidRPr="00C41230" w:rsidRDefault="00B5352B" w:rsidP="005F4B93">
            <w:pPr>
              <w:spacing w:after="0" w:line="240" w:lineRule="auto"/>
              <w:rPr>
                <w:rFonts w:ascii="Times New Roman" w:hAnsi="Times New Roman" w:cs="Times New Roman"/>
                <w:sz w:val="28"/>
                <w:szCs w:val="28"/>
              </w:rPr>
            </w:pPr>
            <w:r w:rsidRPr="00C41230">
              <w:rPr>
                <w:rFonts w:ascii="Times New Roman" w:hAnsi="Times New Roman" w:cs="Times New Roman"/>
                <w:sz w:val="28"/>
                <w:szCs w:val="28"/>
              </w:rPr>
              <w:t xml:space="preserve">дополнительные каникулы (конец февраля) – </w:t>
            </w:r>
          </w:p>
          <w:p w:rsidR="00B5352B" w:rsidRPr="00C41230" w:rsidRDefault="00B5352B" w:rsidP="005F4B93">
            <w:pPr>
              <w:spacing w:after="0" w:line="240" w:lineRule="auto"/>
              <w:rPr>
                <w:rFonts w:ascii="Times New Roman" w:hAnsi="Times New Roman" w:cs="Times New Roman"/>
                <w:sz w:val="28"/>
                <w:szCs w:val="28"/>
              </w:rPr>
            </w:pPr>
            <w:r w:rsidRPr="00C41230">
              <w:rPr>
                <w:rFonts w:ascii="Times New Roman" w:hAnsi="Times New Roman" w:cs="Times New Roman"/>
                <w:sz w:val="28"/>
                <w:szCs w:val="28"/>
              </w:rPr>
              <w:t>9 календарных дней</w:t>
            </w:r>
          </w:p>
        </w:tc>
        <w:tc>
          <w:tcPr>
            <w:tcW w:w="3367" w:type="dxa"/>
            <w:tcBorders>
              <w:top w:val="single" w:sz="4" w:space="0" w:color="auto"/>
              <w:left w:val="single" w:sz="4" w:space="0" w:color="auto"/>
              <w:bottom w:val="single" w:sz="4" w:space="0" w:color="auto"/>
              <w:right w:val="single" w:sz="4" w:space="0" w:color="auto"/>
            </w:tcBorders>
            <w:hideMark/>
          </w:tcPr>
          <w:p w:rsidR="00B5352B" w:rsidRPr="00C41230" w:rsidRDefault="00B5352B" w:rsidP="005F4B93">
            <w:pPr>
              <w:spacing w:line="240" w:lineRule="auto"/>
              <w:rPr>
                <w:rFonts w:ascii="Times New Roman" w:hAnsi="Times New Roman" w:cs="Times New Roman"/>
                <w:sz w:val="28"/>
                <w:szCs w:val="28"/>
              </w:rPr>
            </w:pPr>
            <w:r w:rsidRPr="00C41230">
              <w:rPr>
                <w:rFonts w:ascii="Times New Roman" w:hAnsi="Times New Roman" w:cs="Times New Roman"/>
                <w:sz w:val="28"/>
                <w:szCs w:val="28"/>
              </w:rPr>
              <w:t>1</w:t>
            </w:r>
          </w:p>
        </w:tc>
      </w:tr>
      <w:tr w:rsidR="00B5352B" w:rsidRPr="00B5352B" w:rsidTr="005F4B93">
        <w:tc>
          <w:tcPr>
            <w:tcW w:w="6204" w:type="dxa"/>
            <w:tcBorders>
              <w:top w:val="single" w:sz="4" w:space="0" w:color="auto"/>
              <w:left w:val="single" w:sz="4" w:space="0" w:color="auto"/>
              <w:bottom w:val="single" w:sz="4" w:space="0" w:color="auto"/>
              <w:right w:val="single" w:sz="4" w:space="0" w:color="auto"/>
            </w:tcBorders>
            <w:hideMark/>
          </w:tcPr>
          <w:p w:rsidR="00B5352B" w:rsidRPr="00C41230" w:rsidRDefault="00B5352B" w:rsidP="005F4B93">
            <w:pPr>
              <w:spacing w:after="0" w:line="240" w:lineRule="auto"/>
              <w:rPr>
                <w:rFonts w:ascii="Times New Roman" w:hAnsi="Times New Roman" w:cs="Times New Roman"/>
                <w:sz w:val="28"/>
                <w:szCs w:val="28"/>
              </w:rPr>
            </w:pPr>
            <w:proofErr w:type="gramStart"/>
            <w:r w:rsidRPr="00C41230">
              <w:rPr>
                <w:rFonts w:ascii="Times New Roman" w:hAnsi="Times New Roman" w:cs="Times New Roman"/>
                <w:sz w:val="28"/>
                <w:szCs w:val="28"/>
              </w:rPr>
              <w:t>весенние</w:t>
            </w:r>
            <w:proofErr w:type="gramEnd"/>
            <w:r w:rsidRPr="00C41230">
              <w:rPr>
                <w:rFonts w:ascii="Times New Roman" w:hAnsi="Times New Roman" w:cs="Times New Roman"/>
                <w:sz w:val="28"/>
                <w:szCs w:val="28"/>
              </w:rPr>
              <w:t xml:space="preserve">: с 25 марта по 02 марта </w:t>
            </w:r>
          </w:p>
          <w:p w:rsidR="00B5352B" w:rsidRPr="00C41230" w:rsidRDefault="00B5352B" w:rsidP="005F4B93">
            <w:pPr>
              <w:spacing w:after="0" w:line="240" w:lineRule="auto"/>
              <w:rPr>
                <w:rFonts w:ascii="Times New Roman" w:hAnsi="Times New Roman" w:cs="Times New Roman"/>
                <w:sz w:val="28"/>
                <w:szCs w:val="28"/>
              </w:rPr>
            </w:pPr>
            <w:r w:rsidRPr="00C41230">
              <w:rPr>
                <w:rFonts w:ascii="Times New Roman" w:hAnsi="Times New Roman" w:cs="Times New Roman"/>
                <w:sz w:val="28"/>
                <w:szCs w:val="28"/>
              </w:rPr>
              <w:t>9 календарных дней</w:t>
            </w:r>
          </w:p>
        </w:tc>
        <w:tc>
          <w:tcPr>
            <w:tcW w:w="3367" w:type="dxa"/>
            <w:tcBorders>
              <w:top w:val="single" w:sz="4" w:space="0" w:color="auto"/>
              <w:left w:val="single" w:sz="4" w:space="0" w:color="auto"/>
              <w:bottom w:val="single" w:sz="4" w:space="0" w:color="auto"/>
              <w:right w:val="single" w:sz="4" w:space="0" w:color="auto"/>
            </w:tcBorders>
            <w:hideMark/>
          </w:tcPr>
          <w:p w:rsidR="00B5352B" w:rsidRPr="00C41230" w:rsidRDefault="00B5352B" w:rsidP="005F4B93">
            <w:pPr>
              <w:spacing w:line="240" w:lineRule="auto"/>
              <w:rPr>
                <w:rFonts w:ascii="Times New Roman" w:hAnsi="Times New Roman" w:cs="Times New Roman"/>
                <w:sz w:val="28"/>
                <w:szCs w:val="28"/>
              </w:rPr>
            </w:pPr>
            <w:r w:rsidRPr="00C41230">
              <w:rPr>
                <w:rFonts w:ascii="Times New Roman" w:hAnsi="Times New Roman" w:cs="Times New Roman"/>
                <w:sz w:val="28"/>
                <w:szCs w:val="28"/>
              </w:rPr>
              <w:t>1 – 4</w:t>
            </w:r>
          </w:p>
        </w:tc>
      </w:tr>
      <w:tr w:rsidR="00B5352B" w:rsidRPr="00B5352B" w:rsidTr="005F4B93">
        <w:tc>
          <w:tcPr>
            <w:tcW w:w="6204" w:type="dxa"/>
            <w:tcBorders>
              <w:top w:val="single" w:sz="4" w:space="0" w:color="auto"/>
              <w:left w:val="single" w:sz="4" w:space="0" w:color="auto"/>
              <w:bottom w:val="single" w:sz="4" w:space="0" w:color="auto"/>
              <w:right w:val="single" w:sz="4" w:space="0" w:color="auto"/>
            </w:tcBorders>
            <w:hideMark/>
          </w:tcPr>
          <w:p w:rsidR="00B5352B" w:rsidRPr="00C41230" w:rsidRDefault="00B5352B" w:rsidP="00B5352B">
            <w:pPr>
              <w:spacing w:after="0" w:line="240" w:lineRule="auto"/>
              <w:rPr>
                <w:rFonts w:ascii="Times New Roman" w:hAnsi="Times New Roman" w:cs="Times New Roman"/>
                <w:sz w:val="28"/>
                <w:szCs w:val="28"/>
              </w:rPr>
            </w:pPr>
            <w:proofErr w:type="gramStart"/>
            <w:r w:rsidRPr="00C41230">
              <w:rPr>
                <w:rFonts w:ascii="Times New Roman" w:hAnsi="Times New Roman" w:cs="Times New Roman"/>
                <w:sz w:val="28"/>
                <w:szCs w:val="28"/>
              </w:rPr>
              <w:t>летние</w:t>
            </w:r>
            <w:proofErr w:type="gramEnd"/>
            <w:r w:rsidRPr="00C41230">
              <w:rPr>
                <w:rFonts w:ascii="Times New Roman" w:hAnsi="Times New Roman" w:cs="Times New Roman"/>
                <w:sz w:val="28"/>
                <w:szCs w:val="28"/>
              </w:rPr>
              <w:t xml:space="preserve">: с 31 мая по 31 августа </w:t>
            </w:r>
          </w:p>
        </w:tc>
        <w:tc>
          <w:tcPr>
            <w:tcW w:w="3367" w:type="dxa"/>
            <w:tcBorders>
              <w:top w:val="single" w:sz="4" w:space="0" w:color="auto"/>
              <w:left w:val="single" w:sz="4" w:space="0" w:color="auto"/>
              <w:bottom w:val="single" w:sz="4" w:space="0" w:color="auto"/>
              <w:right w:val="single" w:sz="4" w:space="0" w:color="auto"/>
            </w:tcBorders>
            <w:hideMark/>
          </w:tcPr>
          <w:p w:rsidR="00B5352B" w:rsidRPr="00C41230" w:rsidRDefault="00B5352B" w:rsidP="005F4B93">
            <w:pPr>
              <w:spacing w:line="240" w:lineRule="auto"/>
              <w:rPr>
                <w:rFonts w:ascii="Times New Roman" w:hAnsi="Times New Roman" w:cs="Times New Roman"/>
                <w:sz w:val="28"/>
                <w:szCs w:val="28"/>
              </w:rPr>
            </w:pPr>
            <w:r w:rsidRPr="00C41230">
              <w:rPr>
                <w:rFonts w:ascii="Times New Roman" w:hAnsi="Times New Roman" w:cs="Times New Roman"/>
                <w:sz w:val="28"/>
                <w:szCs w:val="28"/>
              </w:rPr>
              <w:t>1 – 4</w:t>
            </w:r>
          </w:p>
        </w:tc>
      </w:tr>
    </w:tbl>
    <w:p w:rsidR="00B5352B" w:rsidRPr="007F1C53" w:rsidRDefault="00B5352B" w:rsidP="0025461F">
      <w:pPr>
        <w:tabs>
          <w:tab w:val="left" w:pos="284"/>
        </w:tabs>
        <w:spacing w:after="0" w:line="240" w:lineRule="auto"/>
        <w:ind w:firstLine="709"/>
        <w:jc w:val="both"/>
        <w:rPr>
          <w:rFonts w:ascii="Times New Roman" w:eastAsia="Droid Sans Fallback" w:hAnsi="Times New Roman" w:cs="Times New Roman"/>
          <w:color w:val="C00000"/>
          <w:sz w:val="28"/>
          <w:szCs w:val="28"/>
        </w:rPr>
      </w:pPr>
    </w:p>
    <w:p w:rsidR="001A041F" w:rsidRPr="00E22632" w:rsidRDefault="001A041F" w:rsidP="001A041F">
      <w:pPr>
        <w:pStyle w:val="Style1"/>
        <w:widowControl/>
        <w:spacing w:line="240" w:lineRule="auto"/>
        <w:ind w:firstLine="709"/>
        <w:jc w:val="both"/>
        <w:rPr>
          <w:rStyle w:val="FontStyle11"/>
          <w:sz w:val="28"/>
          <w:szCs w:val="28"/>
        </w:rPr>
      </w:pPr>
      <w:r w:rsidRPr="00E22632">
        <w:rPr>
          <w:rStyle w:val="FontStyle11"/>
          <w:sz w:val="28"/>
          <w:szCs w:val="28"/>
        </w:rPr>
        <w:t>Реализация учебного плана на начальном уровне общего образования направлена на формирование базовых основ и фундамента всего последующего обучения, в том числе:</w:t>
      </w:r>
    </w:p>
    <w:p w:rsidR="001A041F" w:rsidRPr="00E22632" w:rsidRDefault="001A041F" w:rsidP="001A041F">
      <w:pPr>
        <w:pStyle w:val="Style1"/>
        <w:widowControl/>
        <w:spacing w:line="240" w:lineRule="auto"/>
        <w:ind w:firstLine="709"/>
        <w:jc w:val="both"/>
        <w:rPr>
          <w:rStyle w:val="FontStyle11"/>
          <w:sz w:val="28"/>
          <w:szCs w:val="28"/>
        </w:rPr>
      </w:pPr>
      <w:r w:rsidRPr="00E22632">
        <w:rPr>
          <w:rStyle w:val="FontStyle11"/>
          <w:sz w:val="28"/>
          <w:szCs w:val="28"/>
        </w:rPr>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1A041F" w:rsidRPr="00E22632" w:rsidRDefault="001A041F" w:rsidP="001A041F">
      <w:pPr>
        <w:pStyle w:val="Style1"/>
        <w:widowControl/>
        <w:spacing w:line="240" w:lineRule="auto"/>
        <w:ind w:firstLine="709"/>
        <w:jc w:val="both"/>
        <w:rPr>
          <w:rStyle w:val="FontStyle11"/>
          <w:sz w:val="28"/>
          <w:szCs w:val="28"/>
        </w:rPr>
      </w:pPr>
      <w:r w:rsidRPr="00E22632">
        <w:rPr>
          <w:rStyle w:val="FontStyle11"/>
          <w:sz w:val="28"/>
          <w:szCs w:val="28"/>
        </w:rPr>
        <w:t>- универсальных учебных действий;</w:t>
      </w:r>
    </w:p>
    <w:p w:rsidR="001A041F" w:rsidRPr="00E22632" w:rsidRDefault="001A041F" w:rsidP="001A041F">
      <w:pPr>
        <w:pStyle w:val="Style1"/>
        <w:widowControl/>
        <w:spacing w:line="240" w:lineRule="auto"/>
        <w:ind w:firstLine="709"/>
        <w:jc w:val="both"/>
        <w:rPr>
          <w:rStyle w:val="FontStyle11"/>
          <w:sz w:val="28"/>
          <w:szCs w:val="28"/>
        </w:rPr>
      </w:pPr>
      <w:r w:rsidRPr="00E22632">
        <w:rPr>
          <w:rStyle w:val="FontStyle11"/>
          <w:sz w:val="28"/>
          <w:szCs w:val="28"/>
        </w:rPr>
        <w:t>- познавательной мотивации и интересов учащихся,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7B5F47" w:rsidRDefault="007B5F47" w:rsidP="00E22632">
      <w:pPr>
        <w:spacing w:after="0"/>
        <w:rPr>
          <w:rFonts w:ascii="Times New Roman" w:hAnsi="Times New Roman" w:cs="Times New Roman"/>
          <w:b/>
          <w:sz w:val="28"/>
          <w:szCs w:val="28"/>
        </w:rPr>
      </w:pPr>
    </w:p>
    <w:p w:rsidR="00C817B6" w:rsidRPr="00C817B6" w:rsidRDefault="00C817B6" w:rsidP="009E503A">
      <w:pPr>
        <w:spacing w:after="0"/>
        <w:jc w:val="center"/>
        <w:rPr>
          <w:rFonts w:ascii="Times New Roman" w:hAnsi="Times New Roman" w:cs="Times New Roman"/>
          <w:b/>
          <w:sz w:val="28"/>
          <w:szCs w:val="28"/>
        </w:rPr>
      </w:pPr>
      <w:r w:rsidRPr="00C817B6">
        <w:rPr>
          <w:rFonts w:ascii="Times New Roman" w:hAnsi="Times New Roman" w:cs="Times New Roman"/>
          <w:b/>
          <w:sz w:val="28"/>
          <w:szCs w:val="28"/>
        </w:rPr>
        <w:t>3.4. Система условий реализации основной образовательной программы в соответствии с требованиями Стандарта</w:t>
      </w:r>
    </w:p>
    <w:p w:rsidR="001A041F" w:rsidRPr="00C817B6" w:rsidRDefault="00C817B6" w:rsidP="00A86EDC">
      <w:pPr>
        <w:spacing w:after="0"/>
        <w:jc w:val="center"/>
        <w:rPr>
          <w:rFonts w:ascii="Times New Roman" w:hAnsi="Times New Roman" w:cs="Times New Roman"/>
          <w:b/>
          <w:sz w:val="28"/>
          <w:szCs w:val="28"/>
        </w:rPr>
      </w:pPr>
      <w:r w:rsidRPr="00C817B6">
        <w:rPr>
          <w:rFonts w:ascii="Times New Roman" w:hAnsi="Times New Roman" w:cs="Times New Roman"/>
          <w:b/>
          <w:sz w:val="28"/>
          <w:szCs w:val="28"/>
        </w:rPr>
        <w:t>О</w:t>
      </w:r>
      <w:r w:rsidR="00896BDA" w:rsidRPr="00C817B6">
        <w:rPr>
          <w:rFonts w:ascii="Times New Roman" w:hAnsi="Times New Roman" w:cs="Times New Roman"/>
          <w:b/>
          <w:sz w:val="28"/>
          <w:szCs w:val="28"/>
        </w:rPr>
        <w:t xml:space="preserve">писание </w:t>
      </w:r>
      <w:proofErr w:type="gramStart"/>
      <w:r w:rsidR="00896BDA" w:rsidRPr="00C817B6">
        <w:rPr>
          <w:rFonts w:ascii="Times New Roman" w:hAnsi="Times New Roman" w:cs="Times New Roman"/>
          <w:b/>
          <w:sz w:val="28"/>
          <w:szCs w:val="28"/>
        </w:rPr>
        <w:t>контроля за</w:t>
      </w:r>
      <w:proofErr w:type="gramEnd"/>
      <w:r w:rsidR="00896BDA" w:rsidRPr="00C817B6">
        <w:rPr>
          <w:rFonts w:ascii="Times New Roman" w:hAnsi="Times New Roman" w:cs="Times New Roman"/>
          <w:b/>
          <w:sz w:val="28"/>
          <w:szCs w:val="28"/>
        </w:rPr>
        <w:t xml:space="preserve"> состоянием системы</w:t>
      </w:r>
    </w:p>
    <w:p w:rsidR="00896BDA" w:rsidRPr="0025461F" w:rsidRDefault="00896BDA" w:rsidP="0025461F">
      <w:pPr>
        <w:pStyle w:val="4"/>
        <w:shd w:val="clear" w:color="auto" w:fill="auto"/>
        <w:spacing w:after="0" w:line="240" w:lineRule="auto"/>
        <w:ind w:firstLine="700"/>
        <w:rPr>
          <w:sz w:val="28"/>
          <w:szCs w:val="28"/>
        </w:rPr>
      </w:pPr>
      <w:r w:rsidRPr="0025461F">
        <w:rPr>
          <w:sz w:val="28"/>
          <w:szCs w:val="28"/>
        </w:rPr>
        <w:t xml:space="preserve">Оценка эффективности деятельности образовательного учреждения осуществляется на основе </w:t>
      </w:r>
      <w:proofErr w:type="gramStart"/>
      <w:r w:rsidRPr="0025461F">
        <w:rPr>
          <w:sz w:val="28"/>
          <w:szCs w:val="28"/>
        </w:rPr>
        <w:t>оценок достижения планируемых результатов освоения основной образовательной программы начального общего образования</w:t>
      </w:r>
      <w:proofErr w:type="gramEnd"/>
      <w:r w:rsidRPr="0025461F">
        <w:rPr>
          <w:sz w:val="28"/>
          <w:szCs w:val="28"/>
        </w:rPr>
        <w:t>.</w:t>
      </w:r>
    </w:p>
    <w:p w:rsidR="00896BDA" w:rsidRPr="0025461F" w:rsidRDefault="00896BDA" w:rsidP="0025461F">
      <w:pPr>
        <w:pStyle w:val="4"/>
        <w:shd w:val="clear" w:color="auto" w:fill="auto"/>
        <w:spacing w:after="0" w:line="240" w:lineRule="auto"/>
        <w:ind w:firstLine="700"/>
        <w:rPr>
          <w:sz w:val="28"/>
          <w:szCs w:val="28"/>
        </w:rPr>
      </w:pPr>
      <w:r w:rsidRPr="0025461F">
        <w:rPr>
          <w:sz w:val="28"/>
          <w:szCs w:val="28"/>
        </w:rPr>
        <w:t>Результаты и эффективность образовательной программы обсуждаются на педагогических советах, на заседаниях МС школы.</w:t>
      </w:r>
    </w:p>
    <w:p w:rsidR="00896BDA" w:rsidRPr="0025461F" w:rsidRDefault="00896BDA" w:rsidP="0025461F">
      <w:pPr>
        <w:pStyle w:val="4"/>
        <w:shd w:val="clear" w:color="auto" w:fill="auto"/>
        <w:spacing w:after="0" w:line="240" w:lineRule="auto"/>
        <w:ind w:firstLine="700"/>
        <w:rPr>
          <w:sz w:val="28"/>
          <w:szCs w:val="28"/>
        </w:rPr>
      </w:pPr>
      <w:r w:rsidRPr="0025461F">
        <w:rPr>
          <w:sz w:val="28"/>
          <w:szCs w:val="28"/>
        </w:rPr>
        <w:t>Ежегодные итоги реализации отражаются в публичном докладе руководителя образовательного учреждения.</w:t>
      </w:r>
    </w:p>
    <w:p w:rsidR="00896BDA" w:rsidRPr="0025461F" w:rsidRDefault="00896BDA" w:rsidP="0025461F">
      <w:pPr>
        <w:pStyle w:val="4"/>
        <w:shd w:val="clear" w:color="auto" w:fill="auto"/>
        <w:spacing w:after="0" w:line="240" w:lineRule="auto"/>
        <w:ind w:firstLine="700"/>
        <w:rPr>
          <w:sz w:val="28"/>
          <w:szCs w:val="28"/>
        </w:rPr>
      </w:pPr>
      <w:proofErr w:type="gramStart"/>
      <w:r w:rsidRPr="0025461F">
        <w:rPr>
          <w:sz w:val="28"/>
          <w:szCs w:val="28"/>
        </w:rPr>
        <w:t>Контроль за</w:t>
      </w:r>
      <w:proofErr w:type="gramEnd"/>
      <w:r w:rsidRPr="0025461F">
        <w:rPr>
          <w:sz w:val="28"/>
          <w:szCs w:val="28"/>
        </w:rPr>
        <w:t xml:space="preserve"> состоянием системы условий реализации ООП НОО будет осуществляться на основе </w:t>
      </w:r>
      <w:proofErr w:type="spellStart"/>
      <w:r w:rsidRPr="0025461F">
        <w:rPr>
          <w:sz w:val="28"/>
          <w:szCs w:val="28"/>
        </w:rPr>
        <w:t>внутришкольного</w:t>
      </w:r>
      <w:proofErr w:type="spellEnd"/>
      <w:r w:rsidRPr="0025461F">
        <w:rPr>
          <w:sz w:val="28"/>
          <w:szCs w:val="28"/>
        </w:rPr>
        <w:t xml:space="preserve"> контроля и системы образовательного мониторинга, сложившегося в школе.</w:t>
      </w:r>
    </w:p>
    <w:p w:rsidR="001A041F" w:rsidRPr="0025461F" w:rsidRDefault="001A041F" w:rsidP="0025461F">
      <w:pPr>
        <w:spacing w:after="0"/>
        <w:rPr>
          <w:rFonts w:ascii="Times New Roman" w:hAnsi="Times New Roman" w:cs="Times New Roman"/>
          <w:sz w:val="28"/>
          <w:szCs w:val="28"/>
        </w:rPr>
      </w:pPr>
    </w:p>
    <w:sectPr w:rsidR="001A041F" w:rsidRPr="0025461F" w:rsidSect="001D35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221F4"/>
    <w:multiLevelType w:val="multilevel"/>
    <w:tmpl w:val="74704CB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02F04"/>
    <w:rsid w:val="00002F04"/>
    <w:rsid w:val="00014A93"/>
    <w:rsid w:val="00097D90"/>
    <w:rsid w:val="00106102"/>
    <w:rsid w:val="001966B0"/>
    <w:rsid w:val="001A041F"/>
    <w:rsid w:val="001D355A"/>
    <w:rsid w:val="0025461F"/>
    <w:rsid w:val="002B0AFA"/>
    <w:rsid w:val="00325552"/>
    <w:rsid w:val="003363AE"/>
    <w:rsid w:val="00356DFF"/>
    <w:rsid w:val="003F2364"/>
    <w:rsid w:val="003F5346"/>
    <w:rsid w:val="00473959"/>
    <w:rsid w:val="00491C3B"/>
    <w:rsid w:val="004E6ECF"/>
    <w:rsid w:val="004F4882"/>
    <w:rsid w:val="00596B38"/>
    <w:rsid w:val="005E2E47"/>
    <w:rsid w:val="005F4B93"/>
    <w:rsid w:val="00705AD0"/>
    <w:rsid w:val="0078638D"/>
    <w:rsid w:val="007A096A"/>
    <w:rsid w:val="007B5F47"/>
    <w:rsid w:val="007E4CAE"/>
    <w:rsid w:val="007F1C53"/>
    <w:rsid w:val="00896BDA"/>
    <w:rsid w:val="008F193C"/>
    <w:rsid w:val="009D0353"/>
    <w:rsid w:val="009E503A"/>
    <w:rsid w:val="00A86EDC"/>
    <w:rsid w:val="00AD0FE1"/>
    <w:rsid w:val="00B5352B"/>
    <w:rsid w:val="00B83743"/>
    <w:rsid w:val="00B85E4D"/>
    <w:rsid w:val="00C14095"/>
    <w:rsid w:val="00C41230"/>
    <w:rsid w:val="00C73B5F"/>
    <w:rsid w:val="00C817B6"/>
    <w:rsid w:val="00D05B17"/>
    <w:rsid w:val="00E16D1E"/>
    <w:rsid w:val="00E22632"/>
    <w:rsid w:val="00E22858"/>
    <w:rsid w:val="00F13964"/>
    <w:rsid w:val="00F54F78"/>
    <w:rsid w:val="00FB4DB5"/>
    <w:rsid w:val="00FF46AE"/>
    <w:rsid w:val="00FF5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02F04"/>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character" w:customStyle="1" w:styleId="a4">
    <w:name w:val="Абзац списка Знак"/>
    <w:link w:val="a3"/>
    <w:uiPriority w:val="34"/>
    <w:locked/>
    <w:rsid w:val="00002F04"/>
    <w:rPr>
      <w:rFonts w:ascii="Times New Roman" w:eastAsia="Times New Roman" w:hAnsi="Times New Roman" w:cs="Times New Roman"/>
      <w:sz w:val="24"/>
      <w:szCs w:val="24"/>
      <w:lang w:val="en-US" w:bidi="en-US"/>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rsid w:val="001A0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rsid w:val="001A041F"/>
    <w:rPr>
      <w:rFonts w:ascii="Times New Roman" w:eastAsia="Times New Roman" w:hAnsi="Times New Roman" w:cs="Times New Roman"/>
      <w:sz w:val="24"/>
      <w:szCs w:val="24"/>
      <w:lang w:eastAsia="ru-RU"/>
    </w:rPr>
  </w:style>
  <w:style w:type="paragraph" w:customStyle="1" w:styleId="Style1">
    <w:name w:val="Style1"/>
    <w:basedOn w:val="a"/>
    <w:rsid w:val="001A041F"/>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11">
    <w:name w:val="Font Style11"/>
    <w:basedOn w:val="a0"/>
    <w:rsid w:val="001A041F"/>
    <w:rPr>
      <w:rFonts w:ascii="Times New Roman" w:hAnsi="Times New Roman" w:cs="Times New Roman"/>
      <w:sz w:val="22"/>
      <w:szCs w:val="22"/>
    </w:rPr>
  </w:style>
  <w:style w:type="paragraph" w:customStyle="1" w:styleId="a7">
    <w:name w:val="Основной"/>
    <w:basedOn w:val="a"/>
    <w:link w:val="a8"/>
    <w:rsid w:val="001A041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8">
    <w:name w:val="Основной Знак"/>
    <w:link w:val="a7"/>
    <w:rsid w:val="001A041F"/>
    <w:rPr>
      <w:rFonts w:ascii="NewtonCSanPin" w:eastAsia="Times New Roman" w:hAnsi="NewtonCSanPin" w:cs="Times New Roman"/>
      <w:color w:val="000000"/>
      <w:sz w:val="21"/>
      <w:szCs w:val="21"/>
      <w:lang w:eastAsia="ru-RU"/>
    </w:rPr>
  </w:style>
  <w:style w:type="character" w:customStyle="1" w:styleId="a9">
    <w:name w:val="Основной текст_"/>
    <w:basedOn w:val="a0"/>
    <w:link w:val="4"/>
    <w:rsid w:val="00896BDA"/>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9"/>
    <w:rsid w:val="00896BDA"/>
    <w:pPr>
      <w:widowControl w:val="0"/>
      <w:shd w:val="clear" w:color="auto" w:fill="FFFFFF"/>
      <w:spacing w:after="300" w:line="0" w:lineRule="atLeast"/>
      <w:ind w:hanging="2080"/>
      <w:jc w:val="both"/>
    </w:pPr>
    <w:rPr>
      <w:rFonts w:ascii="Times New Roman" w:eastAsia="Times New Roman" w:hAnsi="Times New Roman" w:cs="Times New Roman"/>
      <w:sz w:val="23"/>
      <w:szCs w:val="23"/>
    </w:rPr>
  </w:style>
  <w:style w:type="table" w:styleId="aa">
    <w:name w:val="Table Grid"/>
    <w:basedOn w:val="a1"/>
    <w:uiPriority w:val="59"/>
    <w:rsid w:val="00C1409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link w:val="ac"/>
    <w:uiPriority w:val="1"/>
    <w:qFormat/>
    <w:rsid w:val="00B85E4D"/>
    <w:pPr>
      <w:suppressAutoHyphens/>
      <w:spacing w:after="0" w:line="240" w:lineRule="auto"/>
    </w:pPr>
    <w:rPr>
      <w:rFonts w:ascii="Calibri" w:eastAsia="Calibri" w:hAnsi="Calibri" w:cs="Times New Roman"/>
      <w:kern w:val="1"/>
      <w:lang w:eastAsia="ar-SA"/>
    </w:rPr>
  </w:style>
  <w:style w:type="character" w:customStyle="1" w:styleId="ac">
    <w:name w:val="Без интервала Знак"/>
    <w:basedOn w:val="a0"/>
    <w:link w:val="ab"/>
    <w:uiPriority w:val="1"/>
    <w:rsid w:val="00B85E4D"/>
    <w:rPr>
      <w:rFonts w:ascii="Calibri" w:eastAsia="Calibri" w:hAnsi="Calibri" w:cs="Times New Roman"/>
      <w:kern w:val="1"/>
      <w:lang w:eastAsia="ar-SA"/>
    </w:rPr>
  </w:style>
  <w:style w:type="paragraph" w:customStyle="1" w:styleId="Default">
    <w:name w:val="Default"/>
    <w:rsid w:val="00B85E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Subtitle"/>
    <w:basedOn w:val="a"/>
    <w:link w:val="ae"/>
    <w:qFormat/>
    <w:rsid w:val="00B85E4D"/>
    <w:pPr>
      <w:spacing w:after="0" w:line="240" w:lineRule="auto"/>
      <w:jc w:val="center"/>
    </w:pPr>
    <w:rPr>
      <w:rFonts w:ascii="Times New Roman" w:eastAsia="Times New Roman" w:hAnsi="Times New Roman" w:cs="Times New Roman"/>
      <w:b/>
      <w:sz w:val="24"/>
      <w:szCs w:val="20"/>
      <w:lang w:eastAsia="ru-RU"/>
    </w:rPr>
  </w:style>
  <w:style w:type="character" w:customStyle="1" w:styleId="ae">
    <w:name w:val="Подзаголовок Знак"/>
    <w:basedOn w:val="a0"/>
    <w:link w:val="ad"/>
    <w:rsid w:val="00B85E4D"/>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19986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8985</Words>
  <Characters>51217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Админ</cp:lastModifiedBy>
  <cp:revision>11</cp:revision>
  <dcterms:created xsi:type="dcterms:W3CDTF">2019-08-29T05:18:00Z</dcterms:created>
  <dcterms:modified xsi:type="dcterms:W3CDTF">2019-09-04T00:41:00Z</dcterms:modified>
</cp:coreProperties>
</file>