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B0" w:rsidRPr="006214E4" w:rsidRDefault="005951B0" w:rsidP="006214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Утвержден</w:t>
      </w:r>
    </w:p>
    <w:p w:rsidR="005951B0" w:rsidRPr="006214E4" w:rsidRDefault="005951B0" w:rsidP="006214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951B0" w:rsidRPr="006214E4" w:rsidRDefault="005951B0" w:rsidP="006214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администрации Тулунского района</w:t>
      </w:r>
    </w:p>
    <w:p w:rsidR="005951B0" w:rsidRPr="006214E4" w:rsidRDefault="005951B0" w:rsidP="006214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от «</w:t>
      </w:r>
      <w:r w:rsidR="00245D84" w:rsidRPr="00245D8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214E4">
        <w:rPr>
          <w:rFonts w:ascii="Times New Roman" w:hAnsi="Times New Roman" w:cs="Times New Roman"/>
          <w:sz w:val="28"/>
          <w:szCs w:val="28"/>
        </w:rPr>
        <w:t>»  _</w:t>
      </w:r>
      <w:r w:rsidR="00245D84" w:rsidRPr="006214E4">
        <w:rPr>
          <w:rFonts w:ascii="Times New Roman" w:hAnsi="Times New Roman" w:cs="Times New Roman"/>
          <w:sz w:val="28"/>
          <w:szCs w:val="28"/>
        </w:rPr>
        <w:t>_</w:t>
      </w:r>
      <w:r w:rsidR="00245D84" w:rsidRPr="00245D84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6214E4">
        <w:rPr>
          <w:rFonts w:ascii="Times New Roman" w:hAnsi="Times New Roman" w:cs="Times New Roman"/>
          <w:sz w:val="28"/>
          <w:szCs w:val="28"/>
        </w:rPr>
        <w:t>__ 201</w:t>
      </w:r>
      <w:r w:rsidR="009C4855">
        <w:rPr>
          <w:rFonts w:ascii="Times New Roman" w:hAnsi="Times New Roman" w:cs="Times New Roman"/>
          <w:sz w:val="28"/>
          <w:szCs w:val="28"/>
        </w:rPr>
        <w:t>4</w:t>
      </w:r>
      <w:r w:rsidRPr="006214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5D84" w:rsidRPr="00245D84">
        <w:rPr>
          <w:rFonts w:ascii="Times New Roman" w:hAnsi="Times New Roman" w:cs="Times New Roman"/>
          <w:sz w:val="28"/>
          <w:szCs w:val="28"/>
          <w:u w:val="single"/>
        </w:rPr>
        <w:t>107-пг</w:t>
      </w:r>
      <w:r w:rsidRPr="006214E4">
        <w:rPr>
          <w:rFonts w:ascii="Times New Roman" w:hAnsi="Times New Roman" w:cs="Times New Roman"/>
          <w:sz w:val="28"/>
          <w:szCs w:val="28"/>
        </w:rPr>
        <w:t>_</w:t>
      </w:r>
    </w:p>
    <w:p w:rsidR="00A40143" w:rsidRPr="006214E4" w:rsidRDefault="00A40143" w:rsidP="006214E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43" w:rsidRPr="006214E4" w:rsidRDefault="00A40143" w:rsidP="006214E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04E" w:rsidRPr="006214E4" w:rsidRDefault="00A40143" w:rsidP="006214E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4E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0104E" w:rsidRPr="006214E4" w:rsidRDefault="00A40143" w:rsidP="006214E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4E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0104E" w:rsidRPr="006214E4" w:rsidRDefault="00A40143" w:rsidP="006214E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4E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214E4">
        <w:rPr>
          <w:rStyle w:val="FontStyle13"/>
          <w:b/>
          <w:sz w:val="28"/>
          <w:szCs w:val="28"/>
        </w:rPr>
        <w:t>ПРЕДОСТАВЛЕНИЕ ДОШКОЛЬНОГО ОБРАЗОВАНИЯ, ВОСПИТАНИЯ И СОДЕРЖАНИЕ РЕБЕНКА В ДОШКОЛЬНОМ ОБРАЗОВАТЕЛЬНОМ УЧРЕЖДЕНИИ</w:t>
      </w:r>
      <w:r w:rsidRPr="006214E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04E" w:rsidRPr="006214E4" w:rsidRDefault="0010104E" w:rsidP="006214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</w:t>
      </w:r>
      <w:r w:rsidR="00227E1A" w:rsidRPr="006214E4">
        <w:rPr>
          <w:rStyle w:val="FontStyle13"/>
          <w:rFonts w:eastAsia="Times New Roman"/>
          <w:sz w:val="28"/>
          <w:szCs w:val="28"/>
        </w:rPr>
        <w:t>Предоставление дошкольного образования, воспитания и содержание ребенка в дошкольном образовательном учреждении</w:t>
      </w:r>
      <w:r w:rsidRPr="006214E4">
        <w:rPr>
          <w:rFonts w:ascii="Times New Roman" w:hAnsi="Times New Roman" w:cs="Times New Roman"/>
          <w:sz w:val="28"/>
          <w:szCs w:val="28"/>
        </w:rPr>
        <w:t>" (далее - административный регламент) разработан в целях:</w:t>
      </w: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1) повышения качества и доступности предоставления муниципальной услуги "</w:t>
      </w:r>
      <w:r w:rsidR="00227E1A" w:rsidRPr="006214E4">
        <w:rPr>
          <w:rStyle w:val="FontStyle13"/>
          <w:rFonts w:eastAsia="Times New Roman"/>
          <w:sz w:val="28"/>
          <w:szCs w:val="28"/>
        </w:rPr>
        <w:t>Предоставление дошкольного образования, воспитания и содержание ребенка в дошкольном образовательном учреждении</w:t>
      </w:r>
      <w:r w:rsidRPr="006214E4">
        <w:rPr>
          <w:rFonts w:ascii="Times New Roman" w:hAnsi="Times New Roman" w:cs="Times New Roman"/>
          <w:sz w:val="28"/>
          <w:szCs w:val="28"/>
        </w:rPr>
        <w:t>" (далее - муниципальная услуга);</w:t>
      </w: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2) оптимизации и регламентации состава, последовательности, сроков и порядка выполнения административных процедур и административных действий, осуществляемых в ходе предоставления муниципальной услуги;</w:t>
      </w: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 xml:space="preserve">3) установления стандарта предоставления муниципальной услуги, форм контроля за исполнением административного регламента, а также досудебного (внесудебного) порядка обжалования решений и действий (бездействия) </w:t>
      </w:r>
      <w:r w:rsidR="00A807C6" w:rsidRPr="006214E4">
        <w:rPr>
          <w:rFonts w:ascii="Times New Roman" w:hAnsi="Times New Roman" w:cs="Times New Roman"/>
          <w:sz w:val="28"/>
          <w:szCs w:val="28"/>
        </w:rPr>
        <w:t>администрации Управления образования  и дошкольных образовательных учреждений</w:t>
      </w:r>
      <w:r w:rsidRPr="006214E4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807C6" w:rsidRPr="006214E4">
        <w:rPr>
          <w:rFonts w:ascii="Times New Roman" w:hAnsi="Times New Roman" w:cs="Times New Roman"/>
          <w:sz w:val="28"/>
          <w:szCs w:val="28"/>
        </w:rPr>
        <w:t>Управления образования  и дошкольных образовательных учреждений</w:t>
      </w:r>
      <w:r w:rsidRPr="006214E4">
        <w:rPr>
          <w:rFonts w:ascii="Times New Roman" w:hAnsi="Times New Roman" w:cs="Times New Roman"/>
          <w:sz w:val="28"/>
          <w:szCs w:val="28"/>
        </w:rPr>
        <w:t xml:space="preserve"> (далее - должностные лица), ответственных за предоставление муниципальной услуги;</w:t>
      </w: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4) повышения информированности граждан о порядке и процессе предоставления муниципальной услуги</w:t>
      </w:r>
      <w:r w:rsidR="00A807C6" w:rsidRPr="006214E4">
        <w:rPr>
          <w:rFonts w:ascii="Times New Roman" w:hAnsi="Times New Roman" w:cs="Times New Roman"/>
          <w:sz w:val="28"/>
          <w:szCs w:val="28"/>
        </w:rPr>
        <w:t>.</w:t>
      </w:r>
    </w:p>
    <w:p w:rsidR="0010104E" w:rsidRDefault="00F64417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 и термины</w:t>
      </w:r>
    </w:p>
    <w:p w:rsidR="00F64417" w:rsidRDefault="00426823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26823">
        <w:rPr>
          <w:rFonts w:ascii="Times New Roman" w:hAnsi="Times New Roman" w:cs="Times New Roman"/>
          <w:b/>
          <w:sz w:val="28"/>
          <w:szCs w:val="28"/>
        </w:rPr>
        <w:t>Актированный день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6823">
        <w:rPr>
          <w:rFonts w:ascii="Times New Roman" w:hAnsi="Times New Roman" w:cs="Times New Roman"/>
          <w:sz w:val="28"/>
          <w:szCs w:val="28"/>
        </w:rPr>
        <w:t xml:space="preserve">отмена занятий –  день, в который возможно непосещение занятий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42682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 неблагоприятным погодным условиям по усмотрению родителей (законных представителей).</w:t>
      </w:r>
    </w:p>
    <w:p w:rsidR="00426823" w:rsidRPr="00426823" w:rsidRDefault="00426823" w:rsidP="00426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426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алоба</w:t>
      </w:r>
      <w:r w:rsidRPr="0042682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26823" w:rsidRDefault="00FD3BD1" w:rsidP="00FD3BD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Pr="00FD3BD1">
        <w:rPr>
          <w:rFonts w:ascii="Times New Roman" w:hAnsi="Times New Roman" w:cs="Times New Roman"/>
          <w:sz w:val="28"/>
          <w:szCs w:val="28"/>
        </w:rPr>
        <w:t>– муниципальное дошкольное образовательное учреждение</w:t>
      </w:r>
    </w:p>
    <w:p w:rsidR="00CE355B" w:rsidRPr="00CE355B" w:rsidRDefault="00CE355B" w:rsidP="00CE355B">
      <w:pPr>
        <w:pStyle w:val="ConsPlusNormal"/>
        <w:widowControl/>
        <w:tabs>
          <w:tab w:val="left" w:pos="-180"/>
          <w:tab w:val="left" w:pos="0"/>
        </w:tabs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CE355B">
        <w:rPr>
          <w:rFonts w:ascii="Times New Roman" w:hAnsi="Times New Roman" w:cs="Times New Roman"/>
          <w:b/>
          <w:sz w:val="28"/>
          <w:szCs w:val="28"/>
        </w:rPr>
        <w:lastRenderedPageBreak/>
        <w:t>АИС «Комплектование ДОУ» (автоматическая информационная система)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E355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E3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3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учета и распределения детей в дошкольные образовательные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CE3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открытости процесса комплектования дошкольных образовательных организаций Иркутской области.</w:t>
      </w:r>
      <w:r w:rsidRPr="00CE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5B" w:rsidRDefault="00CE355B" w:rsidP="00FD3BD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2BE4" w:rsidRDefault="008D2BE4" w:rsidP="006214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4E" w:rsidRPr="006214E4" w:rsidRDefault="0010104E" w:rsidP="006214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E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2.1. Категория заявителей.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 xml:space="preserve">Заявителями данной муниципальной услуги может быть физическое лицо, являющееся законным представителем детей от </w:t>
      </w:r>
      <w:r w:rsidR="00A807C6" w:rsidRPr="006214E4">
        <w:rPr>
          <w:rFonts w:ascii="Times New Roman" w:hAnsi="Times New Roman" w:cs="Times New Roman"/>
          <w:sz w:val="28"/>
          <w:szCs w:val="28"/>
        </w:rPr>
        <w:t>1,6</w:t>
      </w:r>
      <w:r w:rsidRPr="006214E4">
        <w:rPr>
          <w:rFonts w:ascii="Times New Roman" w:hAnsi="Times New Roman" w:cs="Times New Roman"/>
          <w:sz w:val="28"/>
          <w:szCs w:val="28"/>
        </w:rPr>
        <w:t xml:space="preserve"> до </w:t>
      </w:r>
      <w:r w:rsidR="00DB4796">
        <w:rPr>
          <w:rFonts w:ascii="Times New Roman" w:hAnsi="Times New Roman" w:cs="Times New Roman"/>
          <w:sz w:val="28"/>
          <w:szCs w:val="28"/>
        </w:rPr>
        <w:t xml:space="preserve">окончания образовательных отношений </w:t>
      </w:r>
      <w:r w:rsidRPr="006214E4">
        <w:rPr>
          <w:rFonts w:ascii="Times New Roman" w:hAnsi="Times New Roman" w:cs="Times New Roman"/>
          <w:sz w:val="28"/>
          <w:szCs w:val="28"/>
        </w:rPr>
        <w:t xml:space="preserve"> (родители, опекуны, попечители).</w:t>
      </w: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2.2. Результат предоставления муниципальной услуги.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B251D2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предоставление общедоступного бесплатного дошкольного образования и содержание детей в соответствии с действующим законодательством.</w:t>
      </w: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 xml:space="preserve">2.3. </w:t>
      </w:r>
      <w:r w:rsidR="00A807C6" w:rsidRPr="006214E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A807C6" w:rsidRPr="006214E4" w:rsidRDefault="00A807C6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Управлением образования администрации Тулунского муниципального района</w:t>
      </w:r>
      <w:r w:rsidR="00B251D2" w:rsidRPr="006214E4">
        <w:rPr>
          <w:rFonts w:ascii="Times New Roman" w:hAnsi="Times New Roman" w:cs="Times New Roman"/>
          <w:sz w:val="28"/>
          <w:szCs w:val="28"/>
        </w:rPr>
        <w:t xml:space="preserve"> в части осуществления контроля за предоставлением муниципальной услуги</w:t>
      </w:r>
      <w:r w:rsidRPr="006214E4">
        <w:rPr>
          <w:rFonts w:ascii="Times New Roman" w:hAnsi="Times New Roman" w:cs="Times New Roman"/>
          <w:sz w:val="28"/>
          <w:szCs w:val="28"/>
        </w:rPr>
        <w:t xml:space="preserve"> и дошкольными образовательными учреждениями</w:t>
      </w:r>
      <w:r w:rsidR="00B251D2" w:rsidRPr="006214E4">
        <w:rPr>
          <w:rFonts w:ascii="Times New Roman" w:hAnsi="Times New Roman" w:cs="Times New Roman"/>
          <w:sz w:val="28"/>
          <w:szCs w:val="28"/>
        </w:rPr>
        <w:t xml:space="preserve"> в части обеспечения предоставления муниципальной услуги.</w:t>
      </w: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2.4. Правовые основания предоставления муниципальной услуги.</w:t>
      </w:r>
    </w:p>
    <w:p w:rsidR="00B251D2" w:rsidRPr="006214E4" w:rsidRDefault="00B251D2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Предоставление Управлением образования или образовательным учреждением муниципальной услуги осуществляется в соответствии с:</w:t>
      </w:r>
    </w:p>
    <w:p w:rsidR="00B251D2" w:rsidRPr="006214E4" w:rsidRDefault="00B251D2" w:rsidP="006214E4">
      <w:pPr>
        <w:pStyle w:val="a7"/>
        <w:jc w:val="both"/>
        <w:rPr>
          <w:rStyle w:val="FontStyle13"/>
          <w:sz w:val="28"/>
          <w:szCs w:val="28"/>
        </w:rPr>
      </w:pPr>
      <w:r w:rsidRPr="006214E4">
        <w:rPr>
          <w:rStyle w:val="FontStyle13"/>
          <w:sz w:val="28"/>
          <w:szCs w:val="28"/>
        </w:rPr>
        <w:t>-Конвенцией о правах ребенка, одобренная Генеральной Ассамблеей ООН 20.11.1989 года.</w:t>
      </w:r>
    </w:p>
    <w:p w:rsidR="00B251D2" w:rsidRPr="006214E4" w:rsidRDefault="00B251D2" w:rsidP="006214E4">
      <w:pPr>
        <w:pStyle w:val="a7"/>
        <w:jc w:val="both"/>
        <w:rPr>
          <w:rStyle w:val="FontStyle13"/>
          <w:sz w:val="28"/>
          <w:szCs w:val="28"/>
        </w:rPr>
      </w:pPr>
      <w:r w:rsidRPr="006214E4">
        <w:rPr>
          <w:rStyle w:val="FontStyle13"/>
          <w:sz w:val="28"/>
          <w:szCs w:val="28"/>
        </w:rPr>
        <w:t>-Конституцией Российской Федерации.</w:t>
      </w:r>
    </w:p>
    <w:p w:rsidR="00B251D2" w:rsidRPr="006214E4" w:rsidRDefault="00B251D2" w:rsidP="006214E4">
      <w:pPr>
        <w:pStyle w:val="a7"/>
        <w:jc w:val="both"/>
        <w:rPr>
          <w:rStyle w:val="FontStyle13"/>
          <w:sz w:val="28"/>
          <w:szCs w:val="28"/>
        </w:rPr>
      </w:pPr>
      <w:r w:rsidRPr="006214E4">
        <w:rPr>
          <w:rStyle w:val="FontStyle13"/>
          <w:sz w:val="28"/>
          <w:szCs w:val="28"/>
        </w:rPr>
        <w:t>-Законом Российской Федерации от 29.12.2012 года № 273-ФЗ «Об     образовании в Российской Федерации»;</w:t>
      </w:r>
    </w:p>
    <w:p w:rsidR="00B251D2" w:rsidRPr="006214E4" w:rsidRDefault="00B251D2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6214E4">
        <w:rPr>
          <w:rStyle w:val="FontStyle13"/>
          <w:sz w:val="28"/>
          <w:szCs w:val="28"/>
        </w:rPr>
        <w:t>-Федеральным законом от 22.08.2004 года № 122 - ФЗ «О</w:t>
      </w:r>
      <w:r w:rsidRPr="006214E4">
        <w:rPr>
          <w:rStyle w:val="FontStyle13"/>
          <w:sz w:val="28"/>
          <w:szCs w:val="28"/>
        </w:rPr>
        <w:br/>
        <w:t>внесении изменений в законодательные акты Российской</w:t>
      </w:r>
      <w:r w:rsidRPr="006214E4">
        <w:rPr>
          <w:rStyle w:val="FontStyle13"/>
          <w:sz w:val="28"/>
          <w:szCs w:val="28"/>
        </w:rPr>
        <w:br/>
        <w:t>Федерации и признании утратившими силу некоторых</w:t>
      </w:r>
      <w:r w:rsidRPr="006214E4">
        <w:rPr>
          <w:rStyle w:val="FontStyle13"/>
          <w:sz w:val="28"/>
          <w:szCs w:val="28"/>
        </w:rPr>
        <w:br/>
        <w:t>законодательных   актов   Российской   Федерации   в   связи   с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 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B251D2" w:rsidRDefault="00B251D2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-законом Российской Федерации от 07.02.1992 года № 2300-1 «О защите прав потребителей»;</w:t>
      </w:r>
    </w:p>
    <w:p w:rsidR="00FD3BD1" w:rsidRPr="006214E4" w:rsidRDefault="00FD3BD1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-</w:t>
      </w:r>
      <w:r w:rsidRPr="00FD3BD1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Поряд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ком</w:t>
      </w:r>
      <w:r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приема на обучение по образовательным программам дошкольного образования, утвержденны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м</w:t>
      </w:r>
      <w:r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приказом Министерства образования и науки Российской Федерации от 08.04.2014 г. № 293</w:t>
      </w: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A35DA6" w:rsidRPr="006214E4" w:rsidRDefault="00613C35" w:rsidP="006214E4">
      <w:pPr>
        <w:pStyle w:val="a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1" w:name="Par71"/>
      <w:bookmarkEnd w:id="1"/>
      <w:r w:rsidRPr="006214E4">
        <w:rPr>
          <w:rFonts w:ascii="Times New Roman" w:hAnsi="Times New Roman" w:cs="Times New Roman"/>
          <w:spacing w:val="-10"/>
          <w:sz w:val="28"/>
          <w:szCs w:val="28"/>
        </w:rPr>
        <w:t xml:space="preserve">С момента зачисления в </w:t>
      </w:r>
      <w:r w:rsidR="00506A48">
        <w:rPr>
          <w:rFonts w:ascii="Times New Roman" w:hAnsi="Times New Roman" w:cs="Times New Roman"/>
          <w:spacing w:val="-10"/>
          <w:sz w:val="28"/>
          <w:szCs w:val="28"/>
        </w:rPr>
        <w:t>организацию</w:t>
      </w:r>
      <w:r w:rsidRPr="006214E4">
        <w:rPr>
          <w:rFonts w:ascii="Times New Roman" w:hAnsi="Times New Roman" w:cs="Times New Roman"/>
          <w:spacing w:val="-10"/>
          <w:sz w:val="28"/>
          <w:szCs w:val="28"/>
        </w:rPr>
        <w:t xml:space="preserve"> на период пребывания ребенка в </w:t>
      </w:r>
      <w:r w:rsidR="00FD3BD1">
        <w:rPr>
          <w:rFonts w:ascii="Times New Roman" w:hAnsi="Times New Roman" w:cs="Times New Roman"/>
          <w:spacing w:val="-10"/>
          <w:sz w:val="28"/>
          <w:szCs w:val="28"/>
        </w:rPr>
        <w:t>Учреждение</w:t>
      </w:r>
      <w:r w:rsidRPr="006214E4">
        <w:rPr>
          <w:rFonts w:ascii="Times New Roman" w:hAnsi="Times New Roman" w:cs="Times New Roman"/>
          <w:spacing w:val="-10"/>
          <w:sz w:val="28"/>
          <w:szCs w:val="28"/>
        </w:rPr>
        <w:t xml:space="preserve">  (или на период действия договора между Заявителем и </w:t>
      </w:r>
      <w:r w:rsidR="00FD3BD1">
        <w:rPr>
          <w:rFonts w:ascii="Times New Roman" w:hAnsi="Times New Roman" w:cs="Times New Roman"/>
          <w:spacing w:val="-10"/>
          <w:sz w:val="28"/>
          <w:szCs w:val="28"/>
        </w:rPr>
        <w:t>Учреждением</w:t>
      </w:r>
      <w:r w:rsidRPr="006214E4">
        <w:rPr>
          <w:rFonts w:ascii="Times New Roman" w:hAnsi="Times New Roman" w:cs="Times New Roman"/>
          <w:spacing w:val="-10"/>
          <w:sz w:val="28"/>
          <w:szCs w:val="28"/>
        </w:rPr>
        <w:t xml:space="preserve">). </w:t>
      </w:r>
      <w:bookmarkStart w:id="2" w:name="Par79"/>
      <w:bookmarkEnd w:id="2"/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2.</w:t>
      </w:r>
      <w:r w:rsidR="006214E4">
        <w:rPr>
          <w:rFonts w:ascii="Times New Roman" w:hAnsi="Times New Roman" w:cs="Times New Roman"/>
          <w:sz w:val="28"/>
          <w:szCs w:val="28"/>
        </w:rPr>
        <w:t>6</w:t>
      </w:r>
      <w:r w:rsidRPr="006214E4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заявителю муниципальной услуги:</w:t>
      </w:r>
    </w:p>
    <w:p w:rsidR="00613C35" w:rsidRPr="006214E4" w:rsidRDefault="00613C35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2.</w:t>
      </w:r>
      <w:r w:rsidR="006214E4">
        <w:rPr>
          <w:rFonts w:ascii="Times New Roman" w:hAnsi="Times New Roman" w:cs="Times New Roman"/>
          <w:sz w:val="28"/>
          <w:szCs w:val="28"/>
        </w:rPr>
        <w:t>6</w:t>
      </w:r>
      <w:r w:rsidRPr="006214E4">
        <w:rPr>
          <w:rFonts w:ascii="Times New Roman" w:hAnsi="Times New Roman" w:cs="Times New Roman"/>
          <w:sz w:val="28"/>
          <w:szCs w:val="28"/>
        </w:rPr>
        <w:t xml:space="preserve">.1. Для предоставления муниципальной услуги заявителю необходимо предоставить в </w:t>
      </w:r>
      <w:r w:rsidR="00506A48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6214E4">
        <w:rPr>
          <w:rFonts w:ascii="Times New Roman" w:hAnsi="Times New Roman" w:cs="Times New Roman"/>
          <w:sz w:val="28"/>
          <w:szCs w:val="28"/>
        </w:rPr>
        <w:t xml:space="preserve"> письменное заявление либо подать заявление в электронном виде.</w:t>
      </w:r>
    </w:p>
    <w:p w:rsidR="00613C35" w:rsidRPr="006214E4" w:rsidRDefault="00613C35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2.</w:t>
      </w:r>
      <w:r w:rsidR="006214E4">
        <w:rPr>
          <w:rFonts w:ascii="Times New Roman" w:hAnsi="Times New Roman" w:cs="Times New Roman"/>
          <w:sz w:val="28"/>
          <w:szCs w:val="28"/>
        </w:rPr>
        <w:t>6</w:t>
      </w:r>
      <w:r w:rsidRPr="006214E4">
        <w:rPr>
          <w:rFonts w:ascii="Times New Roman" w:hAnsi="Times New Roman" w:cs="Times New Roman"/>
          <w:sz w:val="28"/>
          <w:szCs w:val="28"/>
        </w:rPr>
        <w:t>.2. медицинскую карту ребенка</w:t>
      </w:r>
    </w:p>
    <w:p w:rsidR="007B68C2" w:rsidRPr="006214E4" w:rsidRDefault="007B68C2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2.</w:t>
      </w:r>
      <w:r w:rsidR="006214E4">
        <w:rPr>
          <w:rFonts w:ascii="Times New Roman" w:hAnsi="Times New Roman" w:cs="Times New Roman"/>
          <w:sz w:val="28"/>
          <w:szCs w:val="28"/>
        </w:rPr>
        <w:t>6</w:t>
      </w:r>
      <w:r w:rsidRPr="006214E4">
        <w:rPr>
          <w:rFonts w:ascii="Times New Roman" w:hAnsi="Times New Roman" w:cs="Times New Roman"/>
          <w:sz w:val="28"/>
          <w:szCs w:val="28"/>
        </w:rPr>
        <w:t>.</w:t>
      </w:r>
      <w:r w:rsidR="00854C89">
        <w:rPr>
          <w:rFonts w:ascii="Times New Roman" w:hAnsi="Times New Roman" w:cs="Times New Roman"/>
          <w:sz w:val="28"/>
          <w:szCs w:val="28"/>
        </w:rPr>
        <w:t>3</w:t>
      </w:r>
      <w:r w:rsidRPr="006214E4">
        <w:rPr>
          <w:rFonts w:ascii="Times New Roman" w:hAnsi="Times New Roman" w:cs="Times New Roman"/>
          <w:sz w:val="28"/>
          <w:szCs w:val="28"/>
        </w:rPr>
        <w:t>. копию документа, удостоверяющего личность родителя (законного представителя)</w:t>
      </w:r>
    </w:p>
    <w:p w:rsidR="00A96D97" w:rsidRDefault="007B68C2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2.</w:t>
      </w:r>
      <w:r w:rsidR="006214E4">
        <w:rPr>
          <w:rFonts w:ascii="Times New Roman" w:hAnsi="Times New Roman" w:cs="Times New Roman"/>
          <w:sz w:val="28"/>
          <w:szCs w:val="28"/>
        </w:rPr>
        <w:t>6</w:t>
      </w:r>
      <w:r w:rsidRPr="006214E4">
        <w:rPr>
          <w:rFonts w:ascii="Times New Roman" w:hAnsi="Times New Roman" w:cs="Times New Roman"/>
          <w:sz w:val="28"/>
          <w:szCs w:val="28"/>
        </w:rPr>
        <w:t>.</w:t>
      </w:r>
      <w:r w:rsidR="00854C89">
        <w:rPr>
          <w:rFonts w:ascii="Times New Roman" w:hAnsi="Times New Roman" w:cs="Times New Roman"/>
          <w:sz w:val="28"/>
          <w:szCs w:val="28"/>
        </w:rPr>
        <w:t>4</w:t>
      </w:r>
      <w:r w:rsidRPr="006214E4">
        <w:rPr>
          <w:rFonts w:ascii="Times New Roman" w:hAnsi="Times New Roman" w:cs="Times New Roman"/>
          <w:sz w:val="28"/>
          <w:szCs w:val="28"/>
        </w:rPr>
        <w:t xml:space="preserve">. </w:t>
      </w:r>
      <w:r w:rsidR="0010104E" w:rsidRPr="006214E4"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ребенка и его копию;</w:t>
      </w:r>
    </w:p>
    <w:p w:rsidR="00A96D97" w:rsidRDefault="00A96D97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54C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свидетельство о регистрации ребенка по месту жительства или месту пребывания на закрепленной территории или документ, содержащий сведения о регистрации ребенка по месту жительства или месту пребывания на закрепленной территории</w:t>
      </w:r>
    </w:p>
    <w:p w:rsidR="00641178" w:rsidRPr="0035430C" w:rsidRDefault="007B68C2" w:rsidP="00854C8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78">
        <w:rPr>
          <w:rFonts w:ascii="Times New Roman" w:hAnsi="Times New Roman" w:cs="Times New Roman"/>
          <w:sz w:val="28"/>
          <w:szCs w:val="28"/>
        </w:rPr>
        <w:t>2.</w:t>
      </w:r>
      <w:r w:rsidR="006214E4" w:rsidRPr="00641178">
        <w:rPr>
          <w:rFonts w:ascii="Times New Roman" w:hAnsi="Times New Roman" w:cs="Times New Roman"/>
          <w:sz w:val="28"/>
          <w:szCs w:val="28"/>
        </w:rPr>
        <w:t>6</w:t>
      </w:r>
      <w:r w:rsidRPr="00641178">
        <w:rPr>
          <w:rFonts w:ascii="Times New Roman" w:hAnsi="Times New Roman" w:cs="Times New Roman"/>
          <w:sz w:val="28"/>
          <w:szCs w:val="28"/>
        </w:rPr>
        <w:t>.</w:t>
      </w:r>
      <w:r w:rsidR="00854C89">
        <w:rPr>
          <w:rFonts w:ascii="Times New Roman" w:hAnsi="Times New Roman" w:cs="Times New Roman"/>
          <w:sz w:val="28"/>
          <w:szCs w:val="28"/>
        </w:rPr>
        <w:t>6</w:t>
      </w:r>
      <w:r w:rsidRPr="00641178">
        <w:rPr>
          <w:rFonts w:ascii="Times New Roman" w:hAnsi="Times New Roman" w:cs="Times New Roman"/>
          <w:sz w:val="28"/>
          <w:szCs w:val="28"/>
        </w:rPr>
        <w:t>.</w:t>
      </w:r>
      <w:r w:rsidR="0010104E" w:rsidRPr="00641178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внеочередное или первоочередное зачисление ребенка в МДОУ, и их копии (в случае обращения заявителей, имеющих право на внеочередное и первоочередное зачисление ребенка в МДОУ</w:t>
      </w:r>
      <w:r w:rsidR="00641178" w:rsidRPr="00641178">
        <w:rPr>
          <w:rFonts w:ascii="Times New Roman" w:hAnsi="Times New Roman" w:cs="Times New Roman"/>
          <w:sz w:val="28"/>
          <w:szCs w:val="28"/>
        </w:rPr>
        <w:t xml:space="preserve"> </w:t>
      </w:r>
      <w:r w:rsidR="00641178">
        <w:rPr>
          <w:rFonts w:ascii="Times New Roman" w:hAnsi="Times New Roman" w:cs="Times New Roman"/>
          <w:sz w:val="28"/>
          <w:szCs w:val="28"/>
        </w:rPr>
        <w:t>в</w:t>
      </w:r>
      <w:r w:rsidR="00641178" w:rsidRPr="00641178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Российской Федерации</w:t>
      </w:r>
      <w:r w:rsidR="0010104E" w:rsidRPr="00641178">
        <w:rPr>
          <w:rFonts w:ascii="Times New Roman" w:hAnsi="Times New Roman" w:cs="Times New Roman"/>
          <w:sz w:val="28"/>
          <w:szCs w:val="28"/>
        </w:rPr>
        <w:t>)</w:t>
      </w:r>
      <w:r w:rsidR="00C90D5F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7B68C2" w:rsidRPr="006214E4" w:rsidRDefault="007B68C2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ab/>
        <w:t>Приостановление предоставления Услуги.</w:t>
      </w:r>
    </w:p>
    <w:p w:rsidR="007B68C2" w:rsidRPr="00FD3BD1" w:rsidRDefault="007B68C2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pacing w:val="-1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Приостановление оказания Услуги носит заявительный характер (заявления предоставляются родителями, законными представителями ребенка). Место в </w:t>
      </w:r>
      <w:r w:rsidR="00FD3BD1">
        <w:rPr>
          <w:rFonts w:ascii="Times New Roman" w:hAnsi="Times New Roman" w:cs="Times New Roman"/>
          <w:spacing w:val="-10"/>
          <w:sz w:val="28"/>
          <w:szCs w:val="28"/>
        </w:rPr>
        <w:t>Учреждении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сохраняется за ребенком:   </w:t>
      </w:r>
    </w:p>
    <w:p w:rsidR="007B68C2" w:rsidRPr="006214E4" w:rsidRDefault="007B68C2" w:rsidP="00F64417">
      <w:pPr>
        <w:pStyle w:val="a7"/>
        <w:numPr>
          <w:ilvl w:val="0"/>
          <w:numId w:val="7"/>
        </w:numPr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на период болезни ребенка или родителей (законных представителей);</w:t>
      </w:r>
    </w:p>
    <w:p w:rsidR="007B68C2" w:rsidRPr="006214E4" w:rsidRDefault="007B68C2" w:rsidP="00F64417">
      <w:pPr>
        <w:pStyle w:val="a7"/>
        <w:numPr>
          <w:ilvl w:val="0"/>
          <w:numId w:val="7"/>
        </w:numPr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лечения или оздоровления ребенка в медицинских, санаторно-курортных или иных организациях;</w:t>
      </w:r>
    </w:p>
    <w:p w:rsidR="007B68C2" w:rsidRPr="006214E4" w:rsidRDefault="007B68C2" w:rsidP="00F64417">
      <w:pPr>
        <w:pStyle w:val="a7"/>
        <w:numPr>
          <w:ilvl w:val="0"/>
          <w:numId w:val="7"/>
        </w:numPr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отпуска родителей (законных представителей)</w:t>
      </w:r>
      <w:r w:rsidR="00FB289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7B68C2" w:rsidRDefault="00F64417" w:rsidP="00F64417">
      <w:pPr>
        <w:pStyle w:val="a7"/>
        <w:numPr>
          <w:ilvl w:val="0"/>
          <w:numId w:val="7"/>
        </w:numPr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л</w:t>
      </w:r>
      <w:r w:rsidR="007B68C2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етнего периода (сроком до 75 календарных дней), независимо от времени отпуска родителей (законных представителей);</w:t>
      </w:r>
    </w:p>
    <w:p w:rsidR="00CD3155" w:rsidRPr="00CD3155" w:rsidRDefault="00CD3155" w:rsidP="00CD3155">
      <w:pPr>
        <w:pStyle w:val="a7"/>
        <w:numPr>
          <w:ilvl w:val="0"/>
          <w:numId w:val="7"/>
        </w:numPr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карантина в детском саду;</w:t>
      </w:r>
    </w:p>
    <w:p w:rsidR="007B68C2" w:rsidRPr="006214E4" w:rsidRDefault="00F64417" w:rsidP="00F64417">
      <w:pPr>
        <w:pStyle w:val="a7"/>
        <w:numPr>
          <w:ilvl w:val="0"/>
          <w:numId w:val="7"/>
        </w:numPr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7B68C2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ктированных дней;</w:t>
      </w:r>
    </w:p>
    <w:p w:rsidR="007B68C2" w:rsidRPr="006214E4" w:rsidRDefault="00F64417" w:rsidP="00F64417">
      <w:pPr>
        <w:pStyle w:val="a7"/>
        <w:numPr>
          <w:ilvl w:val="0"/>
          <w:numId w:val="7"/>
        </w:numPr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л</w:t>
      </w:r>
      <w:r w:rsidR="007B68C2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иквидации аварийной ситуации в МДОУ.</w:t>
      </w:r>
    </w:p>
    <w:p w:rsidR="007B68C2" w:rsidRPr="006214E4" w:rsidRDefault="007B68C2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Случаи, указанные в п</w:t>
      </w:r>
      <w:r w:rsidR="00077AE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2.</w:t>
      </w:r>
      <w:r w:rsidR="00F6441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F6441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(а – </w:t>
      </w:r>
      <w:r w:rsidR="00CD3155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F6441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)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должны быть подтверждены родителями (законными представителями), соответствующими документами</w:t>
      </w:r>
      <w:r w:rsidR="003158A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(документ учреждения здравоохранения, копия санаторно-курортной карты, справка с места работы родителей, подтверждающей отпуск)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7B68C2" w:rsidRPr="00854C89" w:rsidRDefault="007B68C2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2.</w:t>
      </w:r>
      <w:r w:rsidR="006214E4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8</w:t>
      </w: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 Основания для отказа в предоставлении Услуги:</w:t>
      </w:r>
    </w:p>
    <w:p w:rsidR="007B68C2" w:rsidRPr="00854C89" w:rsidRDefault="00A35DA6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2.</w:t>
      </w:r>
      <w:r w:rsidR="006214E4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8</w:t>
      </w: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.1.</w:t>
      </w:r>
      <w:r w:rsidR="00FB2890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7B68C2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Невыполнение Заявителем условий договора на оказание Услуги;</w:t>
      </w:r>
    </w:p>
    <w:p w:rsidR="007B68C2" w:rsidRPr="00854C89" w:rsidRDefault="00A35DA6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2.</w:t>
      </w:r>
      <w:r w:rsidR="006214E4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8</w:t>
      </w: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  <w:r w:rsidR="007B68C2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2.Заключение учреждения здравоохранения о мед</w:t>
      </w:r>
      <w:r w:rsidR="006214E4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ицинском состоянии </w:t>
      </w:r>
      <w:r w:rsidR="007B68C2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ребенка, не позволяющем ему посещать </w:t>
      </w:r>
      <w:r w:rsidR="00FD3BD1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организацию</w:t>
      </w:r>
      <w:r w:rsid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7B68C2" w:rsidRPr="00854C89" w:rsidRDefault="007B68C2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2.</w:t>
      </w:r>
      <w:r w:rsidR="006214E4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9</w:t>
      </w: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ab/>
        <w:t>Основанием для отказа в приеме и выдаче документов для</w:t>
      </w: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получения Услуги является: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2FF5">
        <w:rPr>
          <w:rFonts w:ascii="Times New Roman" w:hAnsi="Times New Roman" w:cs="Times New Roman"/>
          <w:sz w:val="28"/>
          <w:szCs w:val="28"/>
        </w:rPr>
        <w:t>.1. При письменном обращении (в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FF5">
        <w:rPr>
          <w:rFonts w:ascii="Times New Roman" w:hAnsi="Times New Roman" w:cs="Times New Roman"/>
          <w:sz w:val="28"/>
          <w:szCs w:val="28"/>
        </w:rPr>
        <w:t xml:space="preserve"> переданном по электронным каналам связи) заявителя: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 в течение 7 дней с момента поступления обращения (регистрации)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2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2FF5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муниципальной услуги специалист Управления образования или образовательного учреждения письменно уведомляет об этом заявителя с разъяснением причин отказа.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В случае</w:t>
      </w:r>
      <w:r w:rsidRPr="008A2FF5">
        <w:rPr>
          <w:rFonts w:ascii="Times New Roman" w:hAnsi="Times New Roman" w:cs="Times New Roman"/>
          <w:sz w:val="28"/>
          <w:szCs w:val="28"/>
        </w:rPr>
        <w:t xml:space="preserve">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7B68C2" w:rsidRPr="006214E4" w:rsidRDefault="007B68C2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2.1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Требования к местам предоставления Услуги.</w:t>
      </w:r>
    </w:p>
    <w:p w:rsidR="007B68C2" w:rsidRPr="006214E4" w:rsidRDefault="007B68C2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2.1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.1.   Учреждения,   предоставляющие   Услугу,   должны   быть размещены   в   специально   предназначенных   зданиях   и   помещениях, доступных для населения.</w:t>
      </w:r>
    </w:p>
    <w:p w:rsidR="007B68C2" w:rsidRPr="006214E4" w:rsidRDefault="007B68C2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Площадь, занимаемая Учреждением,  должна обеспечивать размещение работников и потребителей Услуги и предоставление им услуг в соответствии с санитарно-эпидемиологическими требованиями (СанПиН 2.4.1.</w:t>
      </w:r>
      <w:r w:rsidR="006214E4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3049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-1</w:t>
      </w:r>
      <w:r w:rsidR="006214E4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).</w:t>
      </w:r>
    </w:p>
    <w:p w:rsidR="007B68C2" w:rsidRPr="006214E4" w:rsidRDefault="007B68C2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.2. В здании Учреждения, предоставляющего Услугу</w:t>
      </w:r>
      <w:r w:rsidR="00DB479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должны быть предусмотрены следующие помещения:</w:t>
      </w:r>
    </w:p>
    <w:p w:rsidR="007B68C2" w:rsidRPr="006214E4" w:rsidRDefault="007B68C2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1)</w:t>
      </w:r>
      <w:r w:rsidR="00FB289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групповые ячейки</w:t>
      </w:r>
      <w:r w:rsidR="00DB479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DB479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изолированные помещения, принадлежащие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каждой детской группе, включающие раздевальную, групповую (игровую),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спальню (если предусмотрено проектом), столовую, туалетную;</w:t>
      </w:r>
    </w:p>
    <w:p w:rsidR="007B68C2" w:rsidRPr="006214E4" w:rsidRDefault="007B68C2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2)</w:t>
      </w:r>
      <w:r w:rsidR="00FB289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специализированные помещения для занятий с детьми, предназначенные для поочередного использования всеми или несколькими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детскими группами (музыкальный зал, физкультурный зал, изостудия,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экологические комнаты и иные помещения для развивающих занятий с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воспитанниками);</w:t>
      </w:r>
    </w:p>
    <w:p w:rsidR="007B68C2" w:rsidRPr="006214E4" w:rsidRDefault="007B68C2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3)</w:t>
      </w:r>
      <w:r w:rsidR="00FB289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сопутствующие помещения (медицинские, пищеблок, прачечная и т. д.); </w:t>
      </w:r>
    </w:p>
    <w:p w:rsidR="007B68C2" w:rsidRPr="006214E4" w:rsidRDefault="007B68C2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4)</w:t>
      </w:r>
      <w:r w:rsidR="00FB289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служебно-бытовые помещения для персонала Учреждения.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Указанные помещения Учреждения должны отвечать санитарно -эпидемиологическим требованиям, обеспечивающим условия для разных видов двигательной, игровой и умственной активности воспитанников </w:t>
      </w:r>
      <w:r w:rsidRPr="006214E4">
        <w:rPr>
          <w:rStyle w:val="FontStyle11"/>
          <w:rFonts w:ascii="Times New Roman" w:hAnsi="Times New Roman" w:cs="Times New Roman"/>
          <w:b w:val="0"/>
          <w:i w:val="0"/>
          <w:color w:val="FF0000"/>
          <w:sz w:val="28"/>
          <w:szCs w:val="28"/>
        </w:rPr>
        <w:t xml:space="preserve"> </w:t>
      </w:r>
      <w:r w:rsidR="006214E4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(СанПиН 2.4.1.3049-13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).</w:t>
      </w:r>
    </w:p>
    <w:p w:rsidR="007B68C2" w:rsidRPr="006214E4" w:rsidRDefault="007B68C2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По размерам (площади) и техническому состоянию помещения Учреждения должны отвечать требованиям санитарно-гигиенических норм и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1D5592" w:rsidRPr="008A2FF5" w:rsidRDefault="007B68C2" w:rsidP="001D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.3. </w:t>
      </w:r>
      <w:r w:rsidR="001D5592" w:rsidRPr="008A2FF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CD3155" w:rsidRPr="008A2FF5" w:rsidRDefault="00CD3155" w:rsidP="00CD3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2FF5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включает в себя места для ожидания, место для приема заявителей, которые оборудованы стульями (креслами) и столами, и обеспечиваются бумагой и письменными принадлежностями (для записи информации).</w:t>
      </w:r>
    </w:p>
    <w:p w:rsidR="00CD3155" w:rsidRPr="008A2FF5" w:rsidRDefault="00CD3155" w:rsidP="00CD3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FF5">
        <w:rPr>
          <w:rFonts w:ascii="Times New Roman" w:hAnsi="Times New Roman" w:cs="Times New Roman"/>
          <w:sz w:val="28"/>
          <w:szCs w:val="28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D3155" w:rsidRDefault="00CD3155" w:rsidP="00CD3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FF5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155" w:rsidRPr="008A2FF5" w:rsidRDefault="00CD3155" w:rsidP="00CD3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173F2">
        <w:rPr>
          <w:rFonts w:ascii="Times New Roman" w:hAnsi="Times New Roman" w:cs="Times New Roman"/>
          <w:sz w:val="28"/>
          <w:szCs w:val="28"/>
        </w:rPr>
        <w:t>В помещении, в котором осуществляется прием заявителей,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доступность мест для лиц с ограниченными возможностями здоровья</w:t>
      </w:r>
      <w:r w:rsidRPr="008A2FF5">
        <w:rPr>
          <w:rFonts w:ascii="Times New Roman" w:hAnsi="Times New Roman" w:cs="Times New Roman"/>
          <w:sz w:val="28"/>
          <w:szCs w:val="28"/>
        </w:rPr>
        <w:t>.</w:t>
      </w:r>
    </w:p>
    <w:p w:rsidR="007B68C2" w:rsidRPr="00CD3155" w:rsidRDefault="00CD3155" w:rsidP="00CD3155">
      <w:pPr>
        <w:pStyle w:val="ConsPlusNormal"/>
        <w:ind w:firstLine="54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2FF5">
        <w:rPr>
          <w:rFonts w:ascii="Times New Roman" w:hAnsi="Times New Roman" w:cs="Times New Roman"/>
          <w:sz w:val="28"/>
          <w:szCs w:val="28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B68C2" w:rsidRPr="006214E4" w:rsidRDefault="007B68C2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0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.4.Документы, необходимые для предоставления Услуги оговорены разделом  настоящего Регламента</w:t>
      </w:r>
      <w:r w:rsidR="00C94F3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п. 2.6.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r w:rsidR="00DB479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, находящихся в ведении Тулунского муниципального р</w:t>
      </w:r>
      <w:r w:rsidR="00DB479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айона, реализующих основную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образовательную программу дошкольного образования.</w:t>
      </w:r>
    </w:p>
    <w:p w:rsidR="007B68C2" w:rsidRPr="006214E4" w:rsidRDefault="007B68C2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.Оплата Услуги производится дифференцированно в зависимости от вида, типа Учреждения и категории получателей Услуги в размере, определяемом в соответствии с федеральным законодательством и нормативно-правовыми актами органов местного самоуправления.</w:t>
      </w:r>
      <w:r w:rsidR="008117A5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Плата за предоставление Услуги вносится в срок, установленный договором между Заявителем и Учреждением.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2FF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 своевременность и оперативность предоставления муниципальной услуги.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2FF5">
        <w:rPr>
          <w:rFonts w:ascii="Times New Roman" w:hAnsi="Times New Roman" w:cs="Times New Roman"/>
          <w:sz w:val="28"/>
          <w:szCs w:val="28"/>
        </w:rPr>
        <w:t>.1. Качество предоставления муниципальной услуги: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- точность обработки данных специалистами Управления образования или специалистом образовательного учреждения;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- правильность оформления документов специалистами Управления образования или специалистом образовательного учреждения;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- качество процесса обслуживания заявителей.</w:t>
      </w:r>
    </w:p>
    <w:p w:rsidR="00854C89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2FF5">
        <w:rPr>
          <w:rFonts w:ascii="Times New Roman" w:hAnsi="Times New Roman" w:cs="Times New Roman"/>
          <w:sz w:val="28"/>
          <w:szCs w:val="28"/>
        </w:rPr>
        <w:t>.2. Доступность муниципальной услуги: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4E4">
        <w:rPr>
          <w:rFonts w:ascii="Times New Roman" w:hAnsi="Times New Roman" w:cs="Times New Roman"/>
          <w:sz w:val="28"/>
          <w:szCs w:val="28"/>
        </w:rPr>
        <w:t>беспрепятственный доступ заявителей, в том числе с ограниченными возможностями здоровья,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854C89" w:rsidRPr="008A2FF5" w:rsidRDefault="00854C89" w:rsidP="0085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FF5">
        <w:rPr>
          <w:rFonts w:ascii="Times New Roman" w:hAnsi="Times New Roman" w:cs="Times New Roman"/>
          <w:sz w:val="28"/>
          <w:szCs w:val="28"/>
        </w:rPr>
        <w:t>- доступность и качество предоставляемой специалистами Управления образования или специалистом образовательного учреждения информации о порядке предоставления муниципальной услуги.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104E" w:rsidRPr="006214E4" w:rsidRDefault="0010104E" w:rsidP="006214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59"/>
      <w:bookmarkEnd w:id="3"/>
      <w:r w:rsidRPr="006214E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</w:p>
    <w:p w:rsidR="0010104E" w:rsidRPr="006214E4" w:rsidRDefault="0010104E" w:rsidP="006214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E4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</w:p>
    <w:p w:rsidR="0010104E" w:rsidRPr="006214E4" w:rsidRDefault="0010104E" w:rsidP="006214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E4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4B96" w:rsidRPr="006214E4" w:rsidRDefault="00694B96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3.1. Сведения о месте нахождения и графике работы учреждений, предоставляющих муниципальную услугу.</w:t>
      </w:r>
    </w:p>
    <w:p w:rsidR="00694B96" w:rsidRPr="006214E4" w:rsidRDefault="00694B96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3.1.1. Управление образования.</w:t>
      </w:r>
    </w:p>
    <w:p w:rsidR="00694B96" w:rsidRPr="006214E4" w:rsidRDefault="00694B96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Информация о месте нахождения Управления образования:</w:t>
      </w:r>
    </w:p>
    <w:p w:rsidR="00694B96" w:rsidRPr="006214E4" w:rsidRDefault="00694B96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: с 12-00 часов до 13-00 часов;</w:t>
      </w:r>
    </w:p>
    <w:p w:rsidR="00694B96" w:rsidRPr="006214E4" w:rsidRDefault="00694B96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AE12C9" w:rsidRPr="006214E4" w:rsidRDefault="00694B96" w:rsidP="00AE12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3.1.2. Сведения о местах нахожд</w:t>
      </w:r>
      <w:r w:rsidR="00AE12C9" w:rsidRPr="006214E4">
        <w:rPr>
          <w:rFonts w:ascii="Times New Roman" w:hAnsi="Times New Roman" w:cs="Times New Roman"/>
          <w:sz w:val="28"/>
          <w:szCs w:val="28"/>
        </w:rPr>
        <w:t xml:space="preserve"> </w:t>
      </w:r>
      <w:r w:rsidR="00AE12C9" w:rsidRPr="006214E4">
        <w:rPr>
          <w:rFonts w:ascii="Times New Roman" w:hAnsi="Times New Roman" w:cs="Times New Roman"/>
          <w:spacing w:val="-9"/>
          <w:sz w:val="28"/>
          <w:szCs w:val="28"/>
        </w:rPr>
        <w:t xml:space="preserve">665268 г. Тулун, Иркутской </w:t>
      </w:r>
      <w:r w:rsidR="00AE12C9" w:rsidRPr="006214E4">
        <w:rPr>
          <w:rFonts w:ascii="Times New Roman" w:hAnsi="Times New Roman" w:cs="Times New Roman"/>
          <w:sz w:val="28"/>
          <w:szCs w:val="28"/>
        </w:rPr>
        <w:t>области, улица Степана Разина, 9 «а».</w:t>
      </w:r>
    </w:p>
    <w:p w:rsidR="00AE12C9" w:rsidRPr="006214E4" w:rsidRDefault="00AE12C9" w:rsidP="00AE12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pacing w:val="-10"/>
          <w:sz w:val="28"/>
          <w:szCs w:val="28"/>
        </w:rPr>
        <w:t>Контактный телефон: 4-02-89</w:t>
      </w:r>
      <w:r w:rsidRPr="006214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12C9" w:rsidRPr="006214E4" w:rsidRDefault="00AE12C9" w:rsidP="00AE12C9">
      <w:pPr>
        <w:pStyle w:val="a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214E4">
        <w:rPr>
          <w:rFonts w:ascii="Times New Roman" w:hAnsi="Times New Roman" w:cs="Times New Roman"/>
          <w:spacing w:val="-11"/>
          <w:sz w:val="28"/>
          <w:szCs w:val="28"/>
        </w:rPr>
        <w:t>телефон/факс: 4- 00-45</w:t>
      </w:r>
    </w:p>
    <w:p w:rsidR="00AE12C9" w:rsidRPr="006214E4" w:rsidRDefault="00AE12C9" w:rsidP="00AE12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Управления образования: </w:t>
      </w:r>
      <w:r w:rsidRPr="006214E4">
        <w:rPr>
          <w:rFonts w:ascii="Times New Roman" w:hAnsi="Times New Roman" w:cs="Times New Roman"/>
          <w:sz w:val="28"/>
          <w:szCs w:val="28"/>
          <w:lang w:val="en-US"/>
        </w:rPr>
        <w:t>tulunrono</w:t>
      </w:r>
      <w:r w:rsidRPr="006214E4">
        <w:rPr>
          <w:rFonts w:ascii="Times New Roman" w:hAnsi="Times New Roman" w:cs="Times New Roman"/>
          <w:sz w:val="28"/>
          <w:szCs w:val="28"/>
        </w:rPr>
        <w:t>.</w:t>
      </w:r>
      <w:r w:rsidRPr="006214E4">
        <w:rPr>
          <w:rFonts w:ascii="Times New Roman" w:hAnsi="Times New Roman" w:cs="Times New Roman"/>
          <w:sz w:val="28"/>
          <w:szCs w:val="28"/>
          <w:lang w:val="en-US"/>
        </w:rPr>
        <w:t>tulunr</w:t>
      </w:r>
      <w:r w:rsidRPr="006214E4">
        <w:rPr>
          <w:rFonts w:ascii="Times New Roman" w:hAnsi="Times New Roman" w:cs="Times New Roman"/>
          <w:sz w:val="28"/>
          <w:szCs w:val="28"/>
        </w:rPr>
        <w:t>.</w:t>
      </w:r>
      <w:r w:rsidRPr="006214E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214E4">
        <w:rPr>
          <w:rFonts w:ascii="Times New Roman" w:hAnsi="Times New Roman" w:cs="Times New Roman"/>
          <w:sz w:val="28"/>
          <w:szCs w:val="28"/>
        </w:rPr>
        <w:t>.</w:t>
      </w:r>
    </w:p>
    <w:p w:rsidR="00AE12C9" w:rsidRPr="006214E4" w:rsidRDefault="00AE12C9" w:rsidP="00AE12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образования для справок: </w:t>
      </w:r>
      <w:hyperlink r:id="rId7" w:history="1">
        <w:r w:rsidRPr="006214E4">
          <w:rPr>
            <w:rFonts w:ascii="Times New Roman" w:hAnsi="Times New Roman" w:cs="Times New Roman"/>
            <w:spacing w:val="-8"/>
            <w:sz w:val="28"/>
            <w:szCs w:val="28"/>
            <w:u w:val="single"/>
          </w:rPr>
          <w:t>onotul@уandex.ru</w:t>
        </w:r>
      </w:hyperlink>
      <w:r w:rsidRPr="006214E4">
        <w:rPr>
          <w:rFonts w:ascii="Times New Roman" w:hAnsi="Times New Roman" w:cs="Times New Roman"/>
          <w:sz w:val="28"/>
          <w:szCs w:val="28"/>
        </w:rPr>
        <w:t>.</w:t>
      </w:r>
    </w:p>
    <w:p w:rsidR="00AE12C9" w:rsidRPr="006214E4" w:rsidRDefault="00AE12C9" w:rsidP="00AE12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Режим работы Управления образования:</w:t>
      </w:r>
    </w:p>
    <w:p w:rsidR="00AE12C9" w:rsidRPr="006214E4" w:rsidRDefault="00AE12C9" w:rsidP="00AE12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понедельник - пятница: с 8-00 часов до 17-00 часов;</w:t>
      </w:r>
    </w:p>
    <w:p w:rsidR="00694B96" w:rsidRPr="006214E4" w:rsidRDefault="00AE12C9" w:rsidP="00AE12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 xml:space="preserve">время перерыва на обед </w:t>
      </w:r>
      <w:r w:rsidR="00694B96" w:rsidRPr="006214E4">
        <w:rPr>
          <w:rFonts w:ascii="Times New Roman" w:hAnsi="Times New Roman" w:cs="Times New Roman"/>
          <w:sz w:val="28"/>
          <w:szCs w:val="28"/>
        </w:rPr>
        <w:t xml:space="preserve">ения и справочных телефонах, адресах электронной почты образовательных учреждений, предоставляющих муниципальную услугу, представлены в </w:t>
      </w:r>
      <w:hyperlink r:id="rId8" w:history="1">
        <w:r w:rsidR="00694B96" w:rsidRPr="006214E4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="00694B96" w:rsidRPr="006214E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Процесс получения Услуги включает в себя предварительные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процедуры и непосредственное предоставление Услуги.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</w:t>
      </w:r>
    </w:p>
    <w:p w:rsidR="00694B96" w:rsidRPr="006214E4" w:rsidRDefault="00694B96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 Предварительные процедуры:</w:t>
      </w:r>
    </w:p>
    <w:p w:rsidR="00694B96" w:rsidRPr="00854C89" w:rsidRDefault="00694B96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3.</w:t>
      </w:r>
      <w:r w:rsidR="006214E4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</w:t>
      </w: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.1.Подача </w:t>
      </w:r>
      <w:r w:rsidR="00561D0A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родителями</w:t>
      </w: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(законными представителями) заявления в</w:t>
      </w: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</w:r>
      <w:r w:rsidR="00CD1CA7"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дошкольную образовательную организацию</w:t>
      </w:r>
      <w:r w:rsidRPr="00854C89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 постановке на учет для предоставления места в МДОУ.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Заявление подается Заявителем лично</w:t>
      </w:r>
      <w:r w:rsidR="008117A5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или посредством электронной связи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694B96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Подача заявления осуществляется в соответствии с </w:t>
      </w:r>
      <w:r w:rsidR="00C94F34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Порядком </w:t>
      </w:r>
      <w:r w:rsidR="00E836B7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приема на обучение по </w:t>
      </w:r>
      <w:r w:rsidR="00C94F34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образовательным программам дошкольного образования</w:t>
      </w:r>
      <w:r w:rsidR="00E836B7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C94F34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C94F34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утвержденным приказом Министерства образования и науки Российской Федерации от </w:t>
      </w:r>
      <w:r w:rsidR="00A96D97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08</w:t>
      </w:r>
      <w:r w:rsidR="00C94F34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.0</w:t>
      </w:r>
      <w:r w:rsidR="00A96D97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C94F34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.201</w:t>
      </w:r>
      <w:r w:rsidR="00A96D97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C94F34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г. № </w:t>
      </w:r>
      <w:r w:rsidR="00A96D97"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293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, находящихся в ведении Тулунского муниципального р</w:t>
      </w:r>
      <w:r w:rsidR="00C94F3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айона, реализующих основную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образовательную программу дошкольного образования  с учетом регламента, описывающего подачу заявления.</w:t>
      </w:r>
    </w:p>
    <w:p w:rsidR="00A96D97" w:rsidRPr="006214E4" w:rsidRDefault="00A96D97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(п. 9 </w:t>
      </w:r>
      <w:r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Порядк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A96D9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)</w:t>
      </w:r>
      <w:r w:rsidR="00846ED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Юридическим фактом, являющимся основанием для подачи заявления является наличие документов, необходимых для получения Услуги (свидетельство о рождении ребенка).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Критерием принятия решения о приеме заявления является соответствие документов, предоставленных Заявителем, требованиям настоящего Регламента и Положения о порядке приема детей и комплектования муниципальных образовательных учреждений, находящихся в ведении Тулунского муниципального р</w:t>
      </w:r>
      <w:r w:rsidR="00C94F3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айона, реализующих основную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образовательную программу дошкольного образования. </w:t>
      </w:r>
    </w:p>
    <w:p w:rsidR="00694B96" w:rsidRPr="00F118F3" w:rsidRDefault="00694B96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118F3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3.</w:t>
      </w:r>
      <w:r w:rsidR="006214E4" w:rsidRPr="00F118F3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</w:t>
      </w:r>
      <w:r w:rsidRPr="00F118F3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.2.</w:t>
      </w:r>
      <w:r w:rsidR="006974D3" w:rsidRPr="00F118F3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Зачисление</w:t>
      </w:r>
      <w:r w:rsidRPr="00F118F3">
        <w:rPr>
          <w:rStyle w:val="FontStyle1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в Учреждение.</w:t>
      </w:r>
    </w:p>
    <w:p w:rsidR="00866CD7" w:rsidRPr="00866CD7" w:rsidRDefault="00866CD7" w:rsidP="00866CD7">
      <w:pPr>
        <w:pStyle w:val="ConsPlusNormal"/>
        <w:widowControl/>
        <w:tabs>
          <w:tab w:val="left" w:pos="-180"/>
          <w:tab w:val="left" w:pos="0"/>
        </w:tabs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866CD7">
        <w:rPr>
          <w:rFonts w:ascii="Times New Roman" w:hAnsi="Times New Roman" w:cs="Times New Roman"/>
          <w:sz w:val="28"/>
          <w:szCs w:val="28"/>
        </w:rPr>
        <w:t xml:space="preserve">Заявление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организации. </w:t>
      </w:r>
      <w:r w:rsidR="00854C89">
        <w:rPr>
          <w:rFonts w:ascii="Times New Roman" w:hAnsi="Times New Roman" w:cs="Times New Roman"/>
          <w:sz w:val="28"/>
          <w:szCs w:val="28"/>
        </w:rPr>
        <w:t xml:space="preserve">Почтовый и электронный </w:t>
      </w:r>
      <w:r w:rsidR="00F118F3">
        <w:rPr>
          <w:rFonts w:ascii="Times New Roman" w:hAnsi="Times New Roman" w:cs="Times New Roman"/>
          <w:sz w:val="28"/>
          <w:szCs w:val="28"/>
        </w:rPr>
        <w:t>а</w:t>
      </w:r>
      <w:r w:rsidRPr="00866CD7">
        <w:rPr>
          <w:rFonts w:ascii="Times New Roman" w:hAnsi="Times New Roman" w:cs="Times New Roman"/>
          <w:sz w:val="28"/>
          <w:szCs w:val="28"/>
        </w:rPr>
        <w:t>дрес</w:t>
      </w:r>
      <w:r w:rsidR="00F118F3">
        <w:rPr>
          <w:rFonts w:ascii="Times New Roman" w:hAnsi="Times New Roman" w:cs="Times New Roman"/>
          <w:sz w:val="28"/>
          <w:szCs w:val="28"/>
        </w:rPr>
        <w:t>а</w:t>
      </w:r>
      <w:r w:rsidRPr="0086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66CD7">
        <w:rPr>
          <w:rFonts w:ascii="Times New Roman" w:hAnsi="Times New Roman" w:cs="Times New Roman"/>
          <w:sz w:val="28"/>
          <w:szCs w:val="28"/>
        </w:rPr>
        <w:t xml:space="preserve"> указаны в Приложении №1 к настоящему Регламенту.</w:t>
      </w:r>
    </w:p>
    <w:p w:rsidR="00866CD7" w:rsidRDefault="00866CD7" w:rsidP="00866CD7">
      <w:pPr>
        <w:pStyle w:val="ConsPlusNormal"/>
        <w:widowControl/>
        <w:tabs>
          <w:tab w:val="left" w:pos="-180"/>
          <w:tab w:val="left" w:pos="0"/>
        </w:tabs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866CD7">
        <w:rPr>
          <w:rFonts w:ascii="Times New Roman" w:hAnsi="Times New Roman" w:cs="Times New Roman"/>
          <w:sz w:val="28"/>
          <w:szCs w:val="28"/>
        </w:rPr>
        <w:tab/>
        <w:t>Форма заявления приведена в Приложении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6CD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61D0A" w:rsidRPr="00CE355B" w:rsidRDefault="00561D0A" w:rsidP="00866CD7">
      <w:pPr>
        <w:pStyle w:val="ConsPlusNormal"/>
        <w:widowControl/>
        <w:tabs>
          <w:tab w:val="left" w:pos="-180"/>
          <w:tab w:val="left" w:pos="0"/>
        </w:tabs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Руководитель образовательной организации регистрирует заявление в Журнале регистрации заявлений. При наличии мест в Учреждении ребенок приказом зачисляется в образовательную организацию, при  отсутствии мест – осуществляется постановка ребенка на очередь в Учреждение.  </w:t>
      </w:r>
      <w:r w:rsidR="00742471">
        <w:rPr>
          <w:rFonts w:ascii="Times New Roman" w:hAnsi="Times New Roman" w:cs="Times New Roman"/>
          <w:sz w:val="28"/>
          <w:szCs w:val="28"/>
        </w:rPr>
        <w:t>Руководитель МДОУ сообщает в Управление образования оператору АИС «Комплектование ДОУ» о зачислении или постановке на очередь ребенка.</w:t>
      </w:r>
      <w:r w:rsidR="00CE355B">
        <w:rPr>
          <w:rFonts w:ascii="Times New Roman" w:hAnsi="Times New Roman" w:cs="Times New Roman"/>
          <w:sz w:val="28"/>
          <w:szCs w:val="28"/>
        </w:rPr>
        <w:t xml:space="preserve"> </w:t>
      </w:r>
      <w:r w:rsidR="00CD1CA7">
        <w:rPr>
          <w:rFonts w:ascii="Times New Roman" w:hAnsi="Times New Roman" w:cs="Times New Roman"/>
          <w:sz w:val="28"/>
          <w:szCs w:val="28"/>
        </w:rPr>
        <w:t>Родители (з</w:t>
      </w:r>
      <w:r w:rsidR="00D727D3">
        <w:rPr>
          <w:rFonts w:ascii="Times New Roman" w:hAnsi="Times New Roman" w:cs="Times New Roman"/>
          <w:sz w:val="28"/>
          <w:szCs w:val="28"/>
        </w:rPr>
        <w:t>аконные представители) на сайте Учреждения (Приложение</w:t>
      </w:r>
      <w:r w:rsidR="004240B3">
        <w:rPr>
          <w:rFonts w:ascii="Times New Roman" w:hAnsi="Times New Roman" w:cs="Times New Roman"/>
          <w:sz w:val="28"/>
          <w:szCs w:val="28"/>
        </w:rPr>
        <w:t xml:space="preserve"> 1</w:t>
      </w:r>
      <w:r w:rsidR="00D727D3">
        <w:rPr>
          <w:rFonts w:ascii="Times New Roman" w:hAnsi="Times New Roman" w:cs="Times New Roman"/>
          <w:sz w:val="28"/>
          <w:szCs w:val="28"/>
        </w:rPr>
        <w:t>) могут получить информацию о состоянии очередности в ДОУ</w:t>
      </w:r>
      <w:r w:rsidR="004240B3">
        <w:rPr>
          <w:rFonts w:ascii="Times New Roman" w:hAnsi="Times New Roman" w:cs="Times New Roman"/>
          <w:sz w:val="28"/>
          <w:szCs w:val="28"/>
        </w:rPr>
        <w:t>.</w:t>
      </w:r>
    </w:p>
    <w:p w:rsidR="00866CD7" w:rsidRPr="00866CD7" w:rsidRDefault="00866CD7" w:rsidP="00866CD7">
      <w:pPr>
        <w:pStyle w:val="ConsPlusNormal"/>
        <w:widowControl/>
        <w:tabs>
          <w:tab w:val="left" w:pos="0"/>
        </w:tabs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866CD7">
        <w:rPr>
          <w:rFonts w:ascii="Times New Roman" w:hAnsi="Times New Roman" w:cs="Times New Roman"/>
          <w:sz w:val="28"/>
          <w:szCs w:val="28"/>
        </w:rPr>
        <w:tab/>
        <w:t xml:space="preserve">Критерием принятия решения о приеме заявления является соответствие документов, предоставленных Заявителем, требованиям настоящего Регламента. </w:t>
      </w:r>
    </w:p>
    <w:p w:rsidR="00866CD7" w:rsidRPr="00866CD7" w:rsidRDefault="00866CD7" w:rsidP="00866CD7">
      <w:pPr>
        <w:pStyle w:val="ConsPlusNormal"/>
        <w:widowControl/>
        <w:tabs>
          <w:tab w:val="left" w:pos="0"/>
        </w:tabs>
        <w:ind w:right="98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866CD7">
        <w:rPr>
          <w:rFonts w:ascii="Times New Roman" w:hAnsi="Times New Roman" w:cs="Times New Roman"/>
          <w:sz w:val="28"/>
          <w:szCs w:val="28"/>
        </w:rPr>
        <w:tab/>
        <w:t>Результатом данного административного действия является постановка на учет заявления на предоставление Услуги с присвоением заявлению регистрационного номера.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Юридическим фактом, являющимся основанием для начала административного действия является наличие заявления, зарегистрированного в соответствии с настоящим Регламентом.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Критериями принятия решения о предоставлении мест являются: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-наличие прав на внеочередное и первоочередное предоставление места в дошкольном образовательном учреждении;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-порядок очереди;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-наличие мест в Учреждении;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-наличие документов</w:t>
      </w:r>
      <w:r w:rsidR="00C073F5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в соответствии с п. 2.6.</w:t>
      </w:r>
    </w:p>
    <w:p w:rsidR="00694B96" w:rsidRPr="00E442DB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.3 </w:t>
      </w:r>
      <w:r w:rsidRPr="00E442DB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Прохождение ребенком медицинского обследования осуществляется в медицинских учреждениях в соответствии с действующими нормативно-правовыми актами учреждений здравоохранения.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Результат медицинского обследования должен быть заверен печатью медицинского учреждения и соответствовать условиям оказания Услуги.</w:t>
      </w:r>
    </w:p>
    <w:p w:rsidR="00694B96" w:rsidRPr="006214E4" w:rsidRDefault="00694B96" w:rsidP="00C073F5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3.</w:t>
      </w:r>
      <w:r w:rsidR="00C073F5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C073F5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.Зачисление ребенка в Учреждение и заключение договора на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предоставление Услуги между Заявителями и Учреждением.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Воспитанник считается принятым в дошкольное Учреждение</w:t>
      </w:r>
      <w:r w:rsidR="008117A5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с момента подписания договора между образовательным учреждением и родителями (законными представителями). Договор составляется в 2-х экземплярах, при этом один экземпляр договора выдается Заявителю, второй остается в Учреждении.</w:t>
      </w:r>
    </w:p>
    <w:p w:rsidR="00694B96" w:rsidRPr="006214E4" w:rsidRDefault="00C073F5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3.2.5. 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При зачислении ребенка в Учреждение, руководитель обязан ознакомить Заявителя с уставом Учреждения, лицензией на право веден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ия образовательной деятельности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и другими документами, регламентирующими организацию процесса предоставления Услуги в Учреждении.</w:t>
      </w:r>
    </w:p>
    <w:p w:rsidR="00694B96" w:rsidRPr="006214E4" w:rsidRDefault="00694B96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 Непосредственное предоставление Услуги - предоставление дошкольного образования, воспитания и содержание ребенка в дошкольном образовательном учреждении.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Юридическим фактом, являющимся основанием для оказания Услуги является договор на предоставление Услуги между Заявителями и Учреждением, включающий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694B96" w:rsidRPr="006214E4" w:rsidRDefault="00694B96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Предоставление Услуги осуществляют следующие виды персонала:</w:t>
      </w:r>
    </w:p>
    <w:p w:rsidR="008523EF" w:rsidRDefault="006214E4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административно-управленческий персонал (заведующий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Учреждения);</w:t>
      </w:r>
      <w:r w:rsidR="008523EF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694B96" w:rsidRPr="006214E4" w:rsidRDefault="006214E4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педагогический персонал (воспитатели, педагоги)</w:t>
      </w:r>
    </w:p>
    <w:p w:rsidR="00694B96" w:rsidRDefault="006214E4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медицинский персонал (медицинский работник)</w:t>
      </w:r>
      <w:r w:rsidR="00F0594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F05947" w:rsidRPr="006214E4" w:rsidRDefault="00F05947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-учебно-вспомогательный персонал (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помощники воспитателя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)</w:t>
      </w:r>
    </w:p>
    <w:p w:rsidR="00694B96" w:rsidRPr="00E442DB" w:rsidRDefault="00F05947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851AA0" w:rsidRPr="00E442DB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административно-хозяйственный</w:t>
      </w:r>
      <w:r w:rsidRPr="00E442DB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персонал</w:t>
      </w:r>
      <w:r w:rsidRPr="00851AA0">
        <w:rPr>
          <w:rStyle w:val="FontStyle11"/>
          <w:rFonts w:ascii="Times New Roman" w:hAnsi="Times New Roman" w:cs="Times New Roman"/>
          <w:b w:val="0"/>
          <w:i w:val="0"/>
          <w:color w:val="FF0000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="00694B96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дворники, уборщики служебных помещений, повара, кастелянши, сторожа и т.д.).</w:t>
      </w:r>
    </w:p>
    <w:p w:rsidR="00694B96" w:rsidRPr="006214E4" w:rsidRDefault="00694B96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Состав персонала определяется в соответствии со штатным расписанием, соответствующем типу и виду Учреждения.</w:t>
      </w:r>
    </w:p>
    <w:p w:rsidR="00694B96" w:rsidRPr="006214E4" w:rsidRDefault="00694B96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Ответственный за оказание Услуги - заведующий  дошкольн</w:t>
      </w:r>
      <w:r w:rsidR="00C073F5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ым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Учреждени</w:t>
      </w:r>
      <w:r w:rsidR="00C073F5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ем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694B96" w:rsidRPr="006214E4" w:rsidRDefault="00694B96" w:rsidP="00C073F5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Содержание образовательного процесса в конкретном Учреждении определяется соответствующей программой образования.</w:t>
      </w:r>
      <w:r w:rsidR="00851AA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851AA0" w:rsidRPr="00E442DB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Программа </w:t>
      </w:r>
      <w:r w:rsidR="00851AA0" w:rsidRPr="00E442DB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разрабатывается и утверждается Организацией самостоятельно в соответствии с ФГОС от 17.10.2013 г. № 1155</w:t>
      </w:r>
      <w:r w:rsidRPr="00E442DB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F7547" w:rsidRPr="00E442DB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и учетом Примерных программ (</w:t>
      </w:r>
      <w:r w:rsidR="00851AA0" w:rsidRPr="00E442DB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ФЗ «Об образовании в Российской Федерации»</w:t>
      </w:r>
      <w:r w:rsidR="00E442DB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ст.12 ч.6).</w:t>
      </w:r>
      <w:r w:rsidR="002F754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694B96" w:rsidRPr="006214E4" w:rsidRDefault="00694B96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Режим работы групп, длительность пребывания в них воспитанников, а также учебные нагрузки воспитанников определяются уставом Учреждения 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дошкольных образовательных учреждений (</w:t>
      </w:r>
      <w:r w:rsidR="006214E4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СанПиН 2.4.1.3049-13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).</w:t>
      </w:r>
    </w:p>
    <w:p w:rsidR="00694B96" w:rsidRPr="006214E4" w:rsidRDefault="00694B96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Предоставляемая Услуга должна соответствовать требованиям, установленным стандартом муниципальной услуги «Предоставление дошкольного образования, воспитания и содержание ребенка в дошкольном образовательном учреждении».</w:t>
      </w:r>
    </w:p>
    <w:p w:rsidR="0010104E" w:rsidRPr="006214E4" w:rsidRDefault="00694B96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ab/>
      </w:r>
    </w:p>
    <w:p w:rsidR="0010104E" w:rsidRPr="006214E4" w:rsidRDefault="0010104E" w:rsidP="006214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12"/>
      <w:bookmarkEnd w:id="4"/>
      <w:r w:rsidRPr="006214E4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</w:t>
      </w:r>
    </w:p>
    <w:p w:rsidR="0010104E" w:rsidRPr="006214E4" w:rsidRDefault="0010104E" w:rsidP="006214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E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0104E" w:rsidRPr="006214E4" w:rsidRDefault="0010104E" w:rsidP="006214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DA" w:rsidRPr="006214E4" w:rsidRDefault="00CE0BDA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4.1. Контроль за соблюдением специалистами положений настоящего Административного регламента осуществляется в форме проведения текущего контроля.</w:t>
      </w:r>
    </w:p>
    <w:p w:rsidR="00CE0BDA" w:rsidRPr="006214E4" w:rsidRDefault="00CE0BDA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CE0BDA" w:rsidRPr="006214E4" w:rsidRDefault="00CE0BDA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4.2. Текущий контроль может осуществляться и в форме плановых и внеплановых проверок.</w:t>
      </w:r>
    </w:p>
    <w:p w:rsidR="00CE0BDA" w:rsidRPr="006214E4" w:rsidRDefault="00CE0BDA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за соблюдением специалистами положений настоящего Административного регламента определяется начальником Управления образования.</w:t>
      </w:r>
    </w:p>
    <w:p w:rsidR="00CE0BDA" w:rsidRPr="006214E4" w:rsidRDefault="00CE0BDA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Внеплановые проверки проводятся в соответствии с приказом начальника Управления образования при поступлении жалоб от физических лиц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CE0BDA" w:rsidRPr="006214E4" w:rsidRDefault="00CE0BDA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4.3. При проверке могут рассматриваться все вопросы, связанные с предоставлением муниципальной услуги.</w:t>
      </w:r>
    </w:p>
    <w:p w:rsidR="00CE0BDA" w:rsidRPr="006214E4" w:rsidRDefault="00CE0BDA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4.4. При необходимости в рамках проведения проверки начальником Управления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Управления образования по предоставлению муниципальной услуги.</w:t>
      </w:r>
    </w:p>
    <w:p w:rsidR="0010104E" w:rsidRPr="006214E4" w:rsidRDefault="00CE0BDA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ab/>
      </w:r>
    </w:p>
    <w:p w:rsidR="00CE0BDA" w:rsidRPr="006214E4" w:rsidRDefault="00CE0BDA" w:rsidP="006214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28"/>
      <w:bookmarkEnd w:id="5"/>
      <w:r w:rsidRPr="006214E4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(БЕЗДЕЙСТВИЙ) УПРАВЛЕНИЯ </w:t>
      </w:r>
      <w:r w:rsidRPr="006214E4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ОБРАЗОВАНИЯ, ОБРАЗОВАТЕЛЬНОГО УЧРЕЖДЕНИЯ, А ТАКЖЕ ИХ ДОЛЖНОСТНЫХ ЛИЦ И СПЕЦИАЛИСТОВ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0BDA" w:rsidRPr="006214E4" w:rsidRDefault="006214E4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E0BDA" w:rsidRPr="006214E4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или бездействия специалистов, действий или бездействия должностных лиц и муниципальных служащих, принятых решений в ходе предоставления муниципальной услуги в досудебном порядке.</w:t>
      </w:r>
    </w:p>
    <w:p w:rsidR="00CE0BDA" w:rsidRPr="006214E4" w:rsidRDefault="00CE0BDA" w:rsidP="006214E4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 xml:space="preserve">Действия (бездействие) специалистов образовательного учреждения обжалуются руководителю образовательного учреждения по адресам и телефонам, указанным в </w:t>
      </w:r>
      <w:hyperlink w:anchor="Par277" w:tooltip="Ссылка на текущий документ" w:history="1">
        <w:r w:rsidRPr="006214E4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6214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действия специалистов Управления образования, а также руководителя образовательного учреждения обжалуются начальнику Управления образования, действия начальника Управления образования обжалуются  заместителю мэра по социальным вопросам МО «Тулунский район», мэру Тулунского муниципального района  по адресу: </w:t>
      </w:r>
      <w:r w:rsidRPr="006214E4">
        <w:rPr>
          <w:rFonts w:ascii="Times New Roman" w:hAnsi="Times New Roman" w:cs="Times New Roman"/>
          <w:spacing w:val="20"/>
          <w:sz w:val="28"/>
          <w:szCs w:val="28"/>
        </w:rPr>
        <w:t>75665268, Иркутская область, г. Тулун, ул. Ленина, 75</w:t>
      </w:r>
      <w:r w:rsidRPr="006214E4">
        <w:rPr>
          <w:rFonts w:ascii="Times New Roman" w:hAnsi="Times New Roman" w:cs="Times New Roman"/>
          <w:sz w:val="28"/>
          <w:szCs w:val="28"/>
        </w:rPr>
        <w:t xml:space="preserve">, также можно обратиться по телефону: 8(395-30) 2-41-02 и по </w:t>
      </w:r>
      <w:r w:rsidRPr="00077AE6">
        <w:rPr>
          <w:rFonts w:ascii="Times New Roman" w:hAnsi="Times New Roman" w:cs="Times New Roman"/>
          <w:sz w:val="28"/>
          <w:szCs w:val="28"/>
        </w:rPr>
        <w:t>электронному адресу:</w:t>
      </w:r>
      <w:r w:rsidRPr="006214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="00077AE6" w:rsidRPr="00BC75B0">
          <w:rPr>
            <w:rStyle w:val="a8"/>
            <w:rFonts w:ascii="Times New Roman" w:hAnsi="Times New Roman" w:cs="Times New Roman"/>
            <w:sz w:val="28"/>
            <w:szCs w:val="28"/>
          </w:rPr>
          <w:t>mertulr@irmail.ru</w:t>
        </w:r>
      </w:hyperlink>
    </w:p>
    <w:p w:rsidR="00CE0BDA" w:rsidRPr="006214E4" w:rsidRDefault="00CE0BDA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Право на обжалование действий (бездействия) и решений должностных лиц Управления образования администрации Тулунского муниципального района, Учреждения имеют Заявители Услуги.</w:t>
      </w:r>
    </w:p>
    <w:p w:rsidR="00CE0BDA" w:rsidRPr="006214E4" w:rsidRDefault="00CE0BDA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5.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ab/>
        <w:t>Заведующий Учреждения,  начальник Управления  образования администрации Т</w:t>
      </w:r>
      <w:r w:rsidR="00C073F5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улунского муниципального района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отказывает в рассмотрении жалобы:</w:t>
      </w:r>
    </w:p>
    <w:p w:rsidR="00CE0BDA" w:rsidRPr="006214E4" w:rsidRDefault="006214E4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CE0BDA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если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 либо об утверждении   мирового   соглашения   суда   общей   юрисдикции,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CE0BDA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арбитражного суда;</w:t>
      </w:r>
    </w:p>
    <w:p w:rsidR="00CE0BDA" w:rsidRPr="006214E4" w:rsidRDefault="006214E4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CE0BDA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если в жалобе не указаны фамилия, имя, отчество заявителя или почтовый адрес, по которому должен быть направлен ответ;</w:t>
      </w:r>
    </w:p>
    <w:p w:rsidR="00CE0BDA" w:rsidRPr="006214E4" w:rsidRDefault="006214E4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CE0BDA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0BDA" w:rsidRPr="006214E4" w:rsidRDefault="00CE0BDA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5.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.1. Жалоба возвращается подавшему его заявителю в случае: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-если жалоба не подписана, либо подписана лицом, не имеющим права ее подписывать;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-если текст жалобы не поддается прочтению.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После устранения указанных выше обстоятельств, жалоба может быть подана в установленном Регламентом порядке.</w:t>
      </w:r>
    </w:p>
    <w:p w:rsidR="00CE0BDA" w:rsidRPr="006214E4" w:rsidRDefault="00CE0BDA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5.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ab/>
        <w:t>Основанием для начала процедуры по досудебному обжалованию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является поступление от заявителя </w:t>
      </w:r>
      <w:r w:rsidR="00866CD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в образовательную организацию,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40777F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Управление</w:t>
      </w:r>
      <w:r w:rsidR="00866CD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образования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администрации Тулунского муниципального района пись</w:t>
      </w:r>
      <w:r w:rsidR="00866CD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менного заявления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(жалобы) по почте, либо путем доставл</w:t>
      </w:r>
      <w:r w:rsidR="00866CD7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ения заявителем (представителем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заявителя) по месту поступления.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ab/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5.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.1.Прием поступающей корреспонденции по досудебному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обжалованию осуществляет секретарь Управления  образования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администрации Тулунского муниципального района, в обязанности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которого входит прием поступающей корреспонденции.</w:t>
      </w:r>
    </w:p>
    <w:p w:rsidR="00426823" w:rsidRPr="009173F2" w:rsidRDefault="00CE0BDA" w:rsidP="004268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5.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426823" w:rsidRPr="00426823">
        <w:rPr>
          <w:rFonts w:ascii="Times New Roman" w:hAnsi="Times New Roman" w:cs="Times New Roman"/>
          <w:sz w:val="28"/>
          <w:szCs w:val="28"/>
        </w:rPr>
        <w:t xml:space="preserve"> </w:t>
      </w:r>
      <w:r w:rsidR="00426823" w:rsidRPr="009173F2">
        <w:rPr>
          <w:rFonts w:ascii="Times New Roman" w:hAnsi="Times New Roman" w:cs="Times New Roman"/>
          <w:sz w:val="28"/>
          <w:szCs w:val="28"/>
        </w:rPr>
        <w:t>Срок рассмотрения жалобы должностным лицом, наделенным полномочиями по рассмотрению жалоб, - 15 рабочих дней со дня ее регистрации, а в случае обжалования отказа должностного лица, специалиста Управления образования или общеобразовательного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CE0BDA" w:rsidRPr="006214E4" w:rsidRDefault="00CE0BDA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5.</w:t>
      </w:r>
      <w:r w:rsid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.Для обжалования в досудебном (внесудебном) порядке заявитель</w:t>
      </w:r>
      <w:r w:rsidR="0040777F"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подает письменное обращение в Управление образования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администрации Тулунского муниципального района, в котором в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обязательном порядке указывает: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фамилию, имя, отчество соответствующего Руководителя,  кому адресована данная жалоба;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-фамилию, имя, отчество заявителя;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-адрес (почтовый), по которому должен быть направлен ответ, контактный телефон (при его наличии);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-суть жалобы (заявления);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-личная подпись и дата. </w:t>
      </w:r>
    </w:p>
    <w:p w:rsidR="00CE0BDA" w:rsidRPr="006214E4" w:rsidRDefault="00CE0BDA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В случае необходимости    подтверждения своих доводов, заявитель прилагает к письменному обращению документы и материалы, либо их копии. Заявитель имеет право на получение информации и документов, необходимых для обоснования и рассмотрения жалобы.  </w:t>
      </w:r>
    </w:p>
    <w:p w:rsidR="00CE0BDA" w:rsidRPr="006214E4" w:rsidRDefault="00CE0BDA" w:rsidP="006214E4">
      <w:pPr>
        <w:pStyle w:val="a7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5.</w:t>
      </w:r>
      <w:r w:rsidR="0042682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42682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Управление образования администрации Тулунского муниципального района, дошкольное Учреждение: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1)обеспечивает объективное, всестороннее и своевременное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рассмотрение обращения, в случае необходимости - с участием заявителя,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направившего обращение;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2)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ab/>
        <w:t>запрашивает необходимые для рассмотрения обращения документы и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материалы;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5)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ab/>
        <w:t>уведомляет заявителя о направлении его жалобы на рассмотрение в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подведомственный орган или должностному лицу, в соответствии с их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компетенцией.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         5.</w:t>
      </w:r>
      <w:r w:rsidR="0042682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6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.Результатом досудебного (внесудебного) обжалования является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ответ на обращение, который подписывается соответствующим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руководителем, либо уполномоченным на то лицом. Ответ на жалобу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направляется по почтовому адресу, указанному в жалобе, либо выдать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заявителю ответ на руки.</w:t>
      </w:r>
    </w:p>
    <w:p w:rsidR="00CE0BDA" w:rsidRPr="006214E4" w:rsidRDefault="00CE0BDA" w:rsidP="006214E4">
      <w:pPr>
        <w:pStyle w:val="a7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       5.</w:t>
      </w:r>
      <w:r w:rsidR="0042682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.При судебном обжаловании сроки обжалования и юрисдикция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суда, в который подается соответствующее заявление, устанавливаются в</w:t>
      </w:r>
      <w:r w:rsidRPr="006214E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br/>
        <w:t>соответствии с законодательством Российской Федерации.</w:t>
      </w:r>
    </w:p>
    <w:p w:rsidR="0010104E" w:rsidRPr="006214E4" w:rsidRDefault="0010104E" w:rsidP="006214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5.</w:t>
      </w:r>
      <w:r w:rsidR="00426823">
        <w:rPr>
          <w:rFonts w:ascii="Times New Roman" w:hAnsi="Times New Roman" w:cs="Times New Roman"/>
          <w:sz w:val="28"/>
          <w:szCs w:val="28"/>
        </w:rPr>
        <w:t>8</w:t>
      </w:r>
      <w:r w:rsidRPr="006214E4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1) наименование органа администрации, предоставляющего муниципальную услугу, должностного лица и (или) муниципального служащего, ответственных за предоставление муниципальной услуги, решения и (или) действия (бездействие) которых обжалуются;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(или) действиях (бездействии) </w:t>
      </w:r>
      <w:r w:rsidR="0040777F" w:rsidRPr="006214E4">
        <w:rPr>
          <w:rFonts w:ascii="Times New Roman" w:hAnsi="Times New Roman" w:cs="Times New Roman"/>
          <w:sz w:val="28"/>
          <w:szCs w:val="28"/>
        </w:rPr>
        <w:t>Управления</w:t>
      </w:r>
      <w:r w:rsidRPr="006214E4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40777F" w:rsidRPr="006214E4">
        <w:rPr>
          <w:rFonts w:ascii="Times New Roman" w:hAnsi="Times New Roman" w:cs="Times New Roman"/>
          <w:sz w:val="28"/>
          <w:szCs w:val="28"/>
        </w:rPr>
        <w:t>Тулунского района</w:t>
      </w:r>
      <w:r w:rsidRPr="006214E4">
        <w:rPr>
          <w:rFonts w:ascii="Times New Roman" w:hAnsi="Times New Roman" w:cs="Times New Roman"/>
          <w:sz w:val="28"/>
          <w:szCs w:val="28"/>
        </w:rPr>
        <w:t>,</w:t>
      </w:r>
      <w:r w:rsidR="0040777F" w:rsidRPr="006214E4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Pr="006214E4">
        <w:rPr>
          <w:rFonts w:ascii="Times New Roman" w:hAnsi="Times New Roman" w:cs="Times New Roman"/>
          <w:sz w:val="28"/>
          <w:szCs w:val="28"/>
        </w:rPr>
        <w:t>;</w:t>
      </w:r>
    </w:p>
    <w:p w:rsidR="0010104E" w:rsidRPr="006214E4" w:rsidRDefault="0010104E" w:rsidP="00621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(или) действием (бездействием) </w:t>
      </w:r>
      <w:r w:rsidR="00F575A5" w:rsidRPr="006214E4"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Тулунского района, дошкольных образовательных учреждений.</w:t>
      </w:r>
      <w:r w:rsidRPr="006214E4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0104E" w:rsidRPr="006214E4" w:rsidRDefault="0010104E" w:rsidP="00A85F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E4">
        <w:rPr>
          <w:rFonts w:ascii="Times New Roman" w:hAnsi="Times New Roman" w:cs="Times New Roman"/>
          <w:sz w:val="28"/>
          <w:szCs w:val="28"/>
        </w:rPr>
        <w:t>5.</w:t>
      </w:r>
      <w:r w:rsidR="00426823">
        <w:rPr>
          <w:rFonts w:ascii="Times New Roman" w:hAnsi="Times New Roman" w:cs="Times New Roman"/>
          <w:sz w:val="28"/>
          <w:szCs w:val="28"/>
        </w:rPr>
        <w:t>9</w:t>
      </w:r>
      <w:r w:rsidRPr="006214E4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и документов, находящихся в </w:t>
      </w:r>
      <w:r w:rsidR="00F575A5" w:rsidRPr="006214E4">
        <w:rPr>
          <w:rFonts w:ascii="Times New Roman" w:hAnsi="Times New Roman" w:cs="Times New Roman"/>
          <w:sz w:val="28"/>
          <w:szCs w:val="28"/>
        </w:rPr>
        <w:t>Управлении образования администрации Тулунского района, дошкольных образовательных учреждениях</w:t>
      </w:r>
      <w:r w:rsidRPr="006214E4">
        <w:rPr>
          <w:rFonts w:ascii="Times New Roman" w:hAnsi="Times New Roman" w:cs="Times New Roman"/>
          <w:sz w:val="28"/>
          <w:szCs w:val="28"/>
        </w:rPr>
        <w:t>, необходимых для обоснования и рассмотрения жалобы.</w:t>
      </w:r>
    </w:p>
    <w:sectPr w:rsidR="0010104E" w:rsidRPr="006214E4" w:rsidSect="00E5293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C0" w:rsidRDefault="00AD62C0" w:rsidP="00A807C6">
      <w:pPr>
        <w:spacing w:after="0" w:line="240" w:lineRule="auto"/>
      </w:pPr>
      <w:r>
        <w:separator/>
      </w:r>
    </w:p>
  </w:endnote>
  <w:endnote w:type="continuationSeparator" w:id="1">
    <w:p w:rsidR="00AD62C0" w:rsidRDefault="00AD62C0" w:rsidP="00A8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579"/>
      <w:docPartObj>
        <w:docPartGallery w:val="Page Numbers (Bottom of Page)"/>
        <w:docPartUnique/>
      </w:docPartObj>
    </w:sdtPr>
    <w:sdtContent>
      <w:p w:rsidR="00CD1CA7" w:rsidRDefault="00AE12C9">
        <w:pPr>
          <w:pStyle w:val="a5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716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CD1CA7" w:rsidRDefault="003A3102">
        <w:pPr>
          <w:pStyle w:val="a5"/>
          <w:jc w:val="center"/>
        </w:pPr>
        <w:fldSimple w:instr=" PAGE    \* MERGEFORMAT ">
          <w:r w:rsidR="00AE12C9">
            <w:rPr>
              <w:noProof/>
            </w:rPr>
            <w:t>9</w:t>
          </w:r>
        </w:fldSimple>
      </w:p>
    </w:sdtContent>
  </w:sdt>
  <w:p w:rsidR="00CD1CA7" w:rsidRDefault="00CD1C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C0" w:rsidRDefault="00AD62C0" w:rsidP="00A807C6">
      <w:pPr>
        <w:spacing w:after="0" w:line="240" w:lineRule="auto"/>
      </w:pPr>
      <w:r>
        <w:separator/>
      </w:r>
    </w:p>
  </w:footnote>
  <w:footnote w:type="continuationSeparator" w:id="1">
    <w:p w:rsidR="00AD62C0" w:rsidRDefault="00AD62C0" w:rsidP="00A8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280466"/>
    <w:lvl w:ilvl="0">
      <w:numFmt w:val="bullet"/>
      <w:lvlText w:val="*"/>
      <w:lvlJc w:val="left"/>
    </w:lvl>
  </w:abstractNum>
  <w:abstractNum w:abstractNumId="1">
    <w:nsid w:val="01D029EF"/>
    <w:multiLevelType w:val="singleLevel"/>
    <w:tmpl w:val="D1FAE580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2">
    <w:nsid w:val="14FE00C7"/>
    <w:multiLevelType w:val="singleLevel"/>
    <w:tmpl w:val="F47611FA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3CC064E3"/>
    <w:multiLevelType w:val="hybridMultilevel"/>
    <w:tmpl w:val="76924422"/>
    <w:lvl w:ilvl="0" w:tplc="20EC82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2538E"/>
    <w:multiLevelType w:val="hybridMultilevel"/>
    <w:tmpl w:val="99B2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92454"/>
    <w:multiLevelType w:val="hybridMultilevel"/>
    <w:tmpl w:val="E042D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D05D50"/>
    <w:multiLevelType w:val="singleLevel"/>
    <w:tmpl w:val="248EAAF0"/>
    <w:lvl w:ilvl="0">
      <w:start w:val="1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10104E"/>
    <w:rsid w:val="000041D4"/>
    <w:rsid w:val="000046DC"/>
    <w:rsid w:val="00006F39"/>
    <w:rsid w:val="000106E4"/>
    <w:rsid w:val="000122B8"/>
    <w:rsid w:val="0001459F"/>
    <w:rsid w:val="00014C47"/>
    <w:rsid w:val="000170B4"/>
    <w:rsid w:val="000207E6"/>
    <w:rsid w:val="00021606"/>
    <w:rsid w:val="00021D6A"/>
    <w:rsid w:val="0002473D"/>
    <w:rsid w:val="00025A67"/>
    <w:rsid w:val="00025BF8"/>
    <w:rsid w:val="00025E23"/>
    <w:rsid w:val="00027A66"/>
    <w:rsid w:val="00032089"/>
    <w:rsid w:val="0003397D"/>
    <w:rsid w:val="00034920"/>
    <w:rsid w:val="00040F61"/>
    <w:rsid w:val="0004225D"/>
    <w:rsid w:val="00042F24"/>
    <w:rsid w:val="0004330E"/>
    <w:rsid w:val="000443A8"/>
    <w:rsid w:val="000445CC"/>
    <w:rsid w:val="0004479F"/>
    <w:rsid w:val="00046536"/>
    <w:rsid w:val="00046929"/>
    <w:rsid w:val="00047CA7"/>
    <w:rsid w:val="00047D25"/>
    <w:rsid w:val="000501EA"/>
    <w:rsid w:val="000502F6"/>
    <w:rsid w:val="000504D4"/>
    <w:rsid w:val="0005083D"/>
    <w:rsid w:val="0005264A"/>
    <w:rsid w:val="00052DD0"/>
    <w:rsid w:val="000563E0"/>
    <w:rsid w:val="00056F6D"/>
    <w:rsid w:val="000573E6"/>
    <w:rsid w:val="00057493"/>
    <w:rsid w:val="00057839"/>
    <w:rsid w:val="0006301A"/>
    <w:rsid w:val="0006386E"/>
    <w:rsid w:val="00065C35"/>
    <w:rsid w:val="00067370"/>
    <w:rsid w:val="0006748E"/>
    <w:rsid w:val="00067C21"/>
    <w:rsid w:val="00070D2C"/>
    <w:rsid w:val="00071BA6"/>
    <w:rsid w:val="00071E3F"/>
    <w:rsid w:val="00072D6D"/>
    <w:rsid w:val="0007444C"/>
    <w:rsid w:val="00075334"/>
    <w:rsid w:val="000756BC"/>
    <w:rsid w:val="0007688F"/>
    <w:rsid w:val="00076AC0"/>
    <w:rsid w:val="00076BF0"/>
    <w:rsid w:val="00077AE6"/>
    <w:rsid w:val="0008203F"/>
    <w:rsid w:val="000825D4"/>
    <w:rsid w:val="000843A4"/>
    <w:rsid w:val="00086112"/>
    <w:rsid w:val="00086F39"/>
    <w:rsid w:val="00093CEF"/>
    <w:rsid w:val="000942DF"/>
    <w:rsid w:val="00095D48"/>
    <w:rsid w:val="000A7120"/>
    <w:rsid w:val="000A798E"/>
    <w:rsid w:val="000B04E7"/>
    <w:rsid w:val="000B054F"/>
    <w:rsid w:val="000B1873"/>
    <w:rsid w:val="000B2BCC"/>
    <w:rsid w:val="000B3752"/>
    <w:rsid w:val="000B4F40"/>
    <w:rsid w:val="000B5648"/>
    <w:rsid w:val="000B5DD8"/>
    <w:rsid w:val="000B6F63"/>
    <w:rsid w:val="000B71EC"/>
    <w:rsid w:val="000B7EEF"/>
    <w:rsid w:val="000C09E1"/>
    <w:rsid w:val="000C2557"/>
    <w:rsid w:val="000C3449"/>
    <w:rsid w:val="000C406B"/>
    <w:rsid w:val="000C5472"/>
    <w:rsid w:val="000C60A8"/>
    <w:rsid w:val="000C6778"/>
    <w:rsid w:val="000D2E3D"/>
    <w:rsid w:val="000D4089"/>
    <w:rsid w:val="000D4137"/>
    <w:rsid w:val="000D53CE"/>
    <w:rsid w:val="000D6DCF"/>
    <w:rsid w:val="000E2D87"/>
    <w:rsid w:val="000E5756"/>
    <w:rsid w:val="000E6973"/>
    <w:rsid w:val="000F1F94"/>
    <w:rsid w:val="000F51D9"/>
    <w:rsid w:val="000F54D7"/>
    <w:rsid w:val="000F565C"/>
    <w:rsid w:val="000F6FB6"/>
    <w:rsid w:val="000F75C4"/>
    <w:rsid w:val="000F7B56"/>
    <w:rsid w:val="0010104E"/>
    <w:rsid w:val="00112993"/>
    <w:rsid w:val="00115097"/>
    <w:rsid w:val="001154CC"/>
    <w:rsid w:val="0012559B"/>
    <w:rsid w:val="00125600"/>
    <w:rsid w:val="00130B2D"/>
    <w:rsid w:val="00133173"/>
    <w:rsid w:val="00134CB3"/>
    <w:rsid w:val="001357F4"/>
    <w:rsid w:val="00137B4F"/>
    <w:rsid w:val="00140448"/>
    <w:rsid w:val="00143414"/>
    <w:rsid w:val="001436D2"/>
    <w:rsid w:val="001453FE"/>
    <w:rsid w:val="00147B83"/>
    <w:rsid w:val="00147F71"/>
    <w:rsid w:val="001503F8"/>
    <w:rsid w:val="001520F4"/>
    <w:rsid w:val="0015249A"/>
    <w:rsid w:val="00152EA0"/>
    <w:rsid w:val="0015335A"/>
    <w:rsid w:val="00153B55"/>
    <w:rsid w:val="001554FD"/>
    <w:rsid w:val="001602CA"/>
    <w:rsid w:val="00160518"/>
    <w:rsid w:val="00160E29"/>
    <w:rsid w:val="0016174C"/>
    <w:rsid w:val="0016613A"/>
    <w:rsid w:val="00171450"/>
    <w:rsid w:val="00171829"/>
    <w:rsid w:val="001735B9"/>
    <w:rsid w:val="00174CFA"/>
    <w:rsid w:val="00174EF6"/>
    <w:rsid w:val="00177AB3"/>
    <w:rsid w:val="00177C68"/>
    <w:rsid w:val="0018075F"/>
    <w:rsid w:val="00182729"/>
    <w:rsid w:val="00182BFD"/>
    <w:rsid w:val="00183B56"/>
    <w:rsid w:val="00183B9C"/>
    <w:rsid w:val="00184106"/>
    <w:rsid w:val="001858E4"/>
    <w:rsid w:val="00185D47"/>
    <w:rsid w:val="00192D9E"/>
    <w:rsid w:val="001943FC"/>
    <w:rsid w:val="00195B7F"/>
    <w:rsid w:val="00196479"/>
    <w:rsid w:val="00197A5A"/>
    <w:rsid w:val="001A0863"/>
    <w:rsid w:val="001A2AA8"/>
    <w:rsid w:val="001A2B31"/>
    <w:rsid w:val="001A4A7B"/>
    <w:rsid w:val="001A5A16"/>
    <w:rsid w:val="001B260A"/>
    <w:rsid w:val="001B74C1"/>
    <w:rsid w:val="001C1887"/>
    <w:rsid w:val="001C2E13"/>
    <w:rsid w:val="001C2FC2"/>
    <w:rsid w:val="001C357F"/>
    <w:rsid w:val="001C5631"/>
    <w:rsid w:val="001C6BF5"/>
    <w:rsid w:val="001D08AA"/>
    <w:rsid w:val="001D4934"/>
    <w:rsid w:val="001D4A14"/>
    <w:rsid w:val="001D4F88"/>
    <w:rsid w:val="001D5592"/>
    <w:rsid w:val="001D5EB2"/>
    <w:rsid w:val="001D6472"/>
    <w:rsid w:val="001D7D5F"/>
    <w:rsid w:val="001D7F77"/>
    <w:rsid w:val="001E0805"/>
    <w:rsid w:val="001E4571"/>
    <w:rsid w:val="001E469B"/>
    <w:rsid w:val="001F3175"/>
    <w:rsid w:val="001F7C06"/>
    <w:rsid w:val="00200F21"/>
    <w:rsid w:val="0020364B"/>
    <w:rsid w:val="00203660"/>
    <w:rsid w:val="0020408A"/>
    <w:rsid w:val="0020451B"/>
    <w:rsid w:val="00205774"/>
    <w:rsid w:val="0020598C"/>
    <w:rsid w:val="00206049"/>
    <w:rsid w:val="00210A44"/>
    <w:rsid w:val="0021281D"/>
    <w:rsid w:val="00212B7E"/>
    <w:rsid w:val="00216046"/>
    <w:rsid w:val="0022007B"/>
    <w:rsid w:val="00224758"/>
    <w:rsid w:val="00225CBC"/>
    <w:rsid w:val="002265CD"/>
    <w:rsid w:val="00227939"/>
    <w:rsid w:val="00227E1A"/>
    <w:rsid w:val="00230857"/>
    <w:rsid w:val="00230D06"/>
    <w:rsid w:val="002323E6"/>
    <w:rsid w:val="00234BD5"/>
    <w:rsid w:val="00234FC3"/>
    <w:rsid w:val="0023580D"/>
    <w:rsid w:val="00235CF5"/>
    <w:rsid w:val="00236791"/>
    <w:rsid w:val="00240FDE"/>
    <w:rsid w:val="0024317E"/>
    <w:rsid w:val="0024420C"/>
    <w:rsid w:val="002447D7"/>
    <w:rsid w:val="0024565F"/>
    <w:rsid w:val="00245D84"/>
    <w:rsid w:val="002464FD"/>
    <w:rsid w:val="002500E2"/>
    <w:rsid w:val="00250702"/>
    <w:rsid w:val="00254718"/>
    <w:rsid w:val="0025741A"/>
    <w:rsid w:val="00262912"/>
    <w:rsid w:val="00264709"/>
    <w:rsid w:val="00265556"/>
    <w:rsid w:val="00266E3A"/>
    <w:rsid w:val="00270E5C"/>
    <w:rsid w:val="002711C7"/>
    <w:rsid w:val="00271AFE"/>
    <w:rsid w:val="002729FF"/>
    <w:rsid w:val="00276504"/>
    <w:rsid w:val="00276613"/>
    <w:rsid w:val="002769E3"/>
    <w:rsid w:val="002776E7"/>
    <w:rsid w:val="00280E4B"/>
    <w:rsid w:val="00281400"/>
    <w:rsid w:val="00290826"/>
    <w:rsid w:val="00290D2C"/>
    <w:rsid w:val="002914C6"/>
    <w:rsid w:val="00291F6D"/>
    <w:rsid w:val="002947B7"/>
    <w:rsid w:val="002948F0"/>
    <w:rsid w:val="00297392"/>
    <w:rsid w:val="00297B1C"/>
    <w:rsid w:val="002A012B"/>
    <w:rsid w:val="002A3614"/>
    <w:rsid w:val="002A74F4"/>
    <w:rsid w:val="002B2A32"/>
    <w:rsid w:val="002B2B3F"/>
    <w:rsid w:val="002B7ED8"/>
    <w:rsid w:val="002C2591"/>
    <w:rsid w:val="002C3556"/>
    <w:rsid w:val="002C4053"/>
    <w:rsid w:val="002C4F67"/>
    <w:rsid w:val="002C5732"/>
    <w:rsid w:val="002C588C"/>
    <w:rsid w:val="002C6316"/>
    <w:rsid w:val="002D04D6"/>
    <w:rsid w:val="002D0B26"/>
    <w:rsid w:val="002D0D37"/>
    <w:rsid w:val="002D2D92"/>
    <w:rsid w:val="002D532D"/>
    <w:rsid w:val="002D775D"/>
    <w:rsid w:val="002D7777"/>
    <w:rsid w:val="002E1C1C"/>
    <w:rsid w:val="002E1C89"/>
    <w:rsid w:val="002E1C98"/>
    <w:rsid w:val="002E4069"/>
    <w:rsid w:val="002E4CAC"/>
    <w:rsid w:val="002E53E5"/>
    <w:rsid w:val="002F0F7F"/>
    <w:rsid w:val="002F263B"/>
    <w:rsid w:val="002F52C5"/>
    <w:rsid w:val="002F6ED2"/>
    <w:rsid w:val="002F7547"/>
    <w:rsid w:val="003009D2"/>
    <w:rsid w:val="00301876"/>
    <w:rsid w:val="00302B5D"/>
    <w:rsid w:val="00303438"/>
    <w:rsid w:val="00303733"/>
    <w:rsid w:val="00303DC7"/>
    <w:rsid w:val="00304682"/>
    <w:rsid w:val="00304824"/>
    <w:rsid w:val="00305F63"/>
    <w:rsid w:val="0030683A"/>
    <w:rsid w:val="003079FD"/>
    <w:rsid w:val="00307F85"/>
    <w:rsid w:val="00310703"/>
    <w:rsid w:val="0031285F"/>
    <w:rsid w:val="003146DC"/>
    <w:rsid w:val="00315208"/>
    <w:rsid w:val="003158A7"/>
    <w:rsid w:val="00317E77"/>
    <w:rsid w:val="00321A56"/>
    <w:rsid w:val="00323D44"/>
    <w:rsid w:val="0032422C"/>
    <w:rsid w:val="00326474"/>
    <w:rsid w:val="00327155"/>
    <w:rsid w:val="00327268"/>
    <w:rsid w:val="0032797D"/>
    <w:rsid w:val="003303F5"/>
    <w:rsid w:val="00336AE7"/>
    <w:rsid w:val="00340705"/>
    <w:rsid w:val="003414D0"/>
    <w:rsid w:val="00342314"/>
    <w:rsid w:val="00342B46"/>
    <w:rsid w:val="00342CBE"/>
    <w:rsid w:val="00342F99"/>
    <w:rsid w:val="00345B97"/>
    <w:rsid w:val="00350E85"/>
    <w:rsid w:val="003512B7"/>
    <w:rsid w:val="0035430C"/>
    <w:rsid w:val="00354910"/>
    <w:rsid w:val="00355032"/>
    <w:rsid w:val="003573B6"/>
    <w:rsid w:val="00360C73"/>
    <w:rsid w:val="003617F3"/>
    <w:rsid w:val="003640A6"/>
    <w:rsid w:val="00372CBA"/>
    <w:rsid w:val="00372F90"/>
    <w:rsid w:val="00374077"/>
    <w:rsid w:val="003754E3"/>
    <w:rsid w:val="00375E01"/>
    <w:rsid w:val="00375F10"/>
    <w:rsid w:val="00376E40"/>
    <w:rsid w:val="00385E04"/>
    <w:rsid w:val="00394020"/>
    <w:rsid w:val="0039555C"/>
    <w:rsid w:val="00395F52"/>
    <w:rsid w:val="003A0C8F"/>
    <w:rsid w:val="003A16D0"/>
    <w:rsid w:val="003A3042"/>
    <w:rsid w:val="003A3102"/>
    <w:rsid w:val="003A31A7"/>
    <w:rsid w:val="003A3316"/>
    <w:rsid w:val="003A49B1"/>
    <w:rsid w:val="003A545A"/>
    <w:rsid w:val="003B0240"/>
    <w:rsid w:val="003B0C0B"/>
    <w:rsid w:val="003B15A7"/>
    <w:rsid w:val="003B1D4F"/>
    <w:rsid w:val="003B40D8"/>
    <w:rsid w:val="003B42B8"/>
    <w:rsid w:val="003B5272"/>
    <w:rsid w:val="003B60F1"/>
    <w:rsid w:val="003B6489"/>
    <w:rsid w:val="003C16E6"/>
    <w:rsid w:val="003C2846"/>
    <w:rsid w:val="003C42D0"/>
    <w:rsid w:val="003C43AA"/>
    <w:rsid w:val="003C497B"/>
    <w:rsid w:val="003C55A2"/>
    <w:rsid w:val="003C72B3"/>
    <w:rsid w:val="003D1399"/>
    <w:rsid w:val="003D3337"/>
    <w:rsid w:val="003D3C1C"/>
    <w:rsid w:val="003D4164"/>
    <w:rsid w:val="003D6AC1"/>
    <w:rsid w:val="003D7142"/>
    <w:rsid w:val="003E0E15"/>
    <w:rsid w:val="003E437C"/>
    <w:rsid w:val="003E5225"/>
    <w:rsid w:val="003E6AF5"/>
    <w:rsid w:val="003F0DAF"/>
    <w:rsid w:val="003F2F48"/>
    <w:rsid w:val="003F3CEB"/>
    <w:rsid w:val="003F48C6"/>
    <w:rsid w:val="003F7EB8"/>
    <w:rsid w:val="004036DB"/>
    <w:rsid w:val="004058A8"/>
    <w:rsid w:val="00405959"/>
    <w:rsid w:val="00405AF3"/>
    <w:rsid w:val="00405C45"/>
    <w:rsid w:val="00406B46"/>
    <w:rsid w:val="0040777F"/>
    <w:rsid w:val="0041248C"/>
    <w:rsid w:val="00414E76"/>
    <w:rsid w:val="004158F4"/>
    <w:rsid w:val="00416350"/>
    <w:rsid w:val="00417048"/>
    <w:rsid w:val="0042064F"/>
    <w:rsid w:val="004240B3"/>
    <w:rsid w:val="00424A10"/>
    <w:rsid w:val="004251CD"/>
    <w:rsid w:val="00426823"/>
    <w:rsid w:val="00426CA3"/>
    <w:rsid w:val="00430140"/>
    <w:rsid w:val="0043277D"/>
    <w:rsid w:val="004331EA"/>
    <w:rsid w:val="0043587D"/>
    <w:rsid w:val="00436138"/>
    <w:rsid w:val="00436438"/>
    <w:rsid w:val="00437AA0"/>
    <w:rsid w:val="004405A6"/>
    <w:rsid w:val="00441C36"/>
    <w:rsid w:val="00445004"/>
    <w:rsid w:val="00445983"/>
    <w:rsid w:val="00450E6D"/>
    <w:rsid w:val="00450FD0"/>
    <w:rsid w:val="00451034"/>
    <w:rsid w:val="00451080"/>
    <w:rsid w:val="0045152F"/>
    <w:rsid w:val="0045231C"/>
    <w:rsid w:val="00452509"/>
    <w:rsid w:val="004529C8"/>
    <w:rsid w:val="00453764"/>
    <w:rsid w:val="00454CFE"/>
    <w:rsid w:val="004636C9"/>
    <w:rsid w:val="004636F6"/>
    <w:rsid w:val="0046379F"/>
    <w:rsid w:val="0046497E"/>
    <w:rsid w:val="004660EC"/>
    <w:rsid w:val="00467E93"/>
    <w:rsid w:val="00470C0E"/>
    <w:rsid w:val="004738CD"/>
    <w:rsid w:val="0047522C"/>
    <w:rsid w:val="004756E9"/>
    <w:rsid w:val="0047708D"/>
    <w:rsid w:val="00477D20"/>
    <w:rsid w:val="004806C7"/>
    <w:rsid w:val="00481BA7"/>
    <w:rsid w:val="00490465"/>
    <w:rsid w:val="00490D63"/>
    <w:rsid w:val="004921B0"/>
    <w:rsid w:val="00492B70"/>
    <w:rsid w:val="00492D25"/>
    <w:rsid w:val="00493B64"/>
    <w:rsid w:val="00494ADA"/>
    <w:rsid w:val="00496343"/>
    <w:rsid w:val="004A0846"/>
    <w:rsid w:val="004A1C79"/>
    <w:rsid w:val="004A2D98"/>
    <w:rsid w:val="004A7356"/>
    <w:rsid w:val="004B3158"/>
    <w:rsid w:val="004B5213"/>
    <w:rsid w:val="004B565D"/>
    <w:rsid w:val="004B7328"/>
    <w:rsid w:val="004B73FA"/>
    <w:rsid w:val="004C0735"/>
    <w:rsid w:val="004C117F"/>
    <w:rsid w:val="004C34D2"/>
    <w:rsid w:val="004C37CA"/>
    <w:rsid w:val="004C4236"/>
    <w:rsid w:val="004C5A28"/>
    <w:rsid w:val="004C5AAE"/>
    <w:rsid w:val="004C6B46"/>
    <w:rsid w:val="004D1230"/>
    <w:rsid w:val="004D307E"/>
    <w:rsid w:val="004D3FE7"/>
    <w:rsid w:val="004D4290"/>
    <w:rsid w:val="004D43D6"/>
    <w:rsid w:val="004D664E"/>
    <w:rsid w:val="004D6B83"/>
    <w:rsid w:val="004D6BB6"/>
    <w:rsid w:val="004E1785"/>
    <w:rsid w:val="004E30BA"/>
    <w:rsid w:val="004E43BF"/>
    <w:rsid w:val="004E4A7B"/>
    <w:rsid w:val="004E4FAE"/>
    <w:rsid w:val="004E5823"/>
    <w:rsid w:val="004F0D09"/>
    <w:rsid w:val="004F23C5"/>
    <w:rsid w:val="0050097C"/>
    <w:rsid w:val="00501FBB"/>
    <w:rsid w:val="005024AC"/>
    <w:rsid w:val="00502830"/>
    <w:rsid w:val="005035E7"/>
    <w:rsid w:val="00505E4A"/>
    <w:rsid w:val="00506A48"/>
    <w:rsid w:val="00507BE7"/>
    <w:rsid w:val="005118AB"/>
    <w:rsid w:val="0051286C"/>
    <w:rsid w:val="00514949"/>
    <w:rsid w:val="005158C7"/>
    <w:rsid w:val="00515BEE"/>
    <w:rsid w:val="00517072"/>
    <w:rsid w:val="00517D6E"/>
    <w:rsid w:val="00521B72"/>
    <w:rsid w:val="00523BCF"/>
    <w:rsid w:val="00527F22"/>
    <w:rsid w:val="00531EEE"/>
    <w:rsid w:val="00534BAE"/>
    <w:rsid w:val="00535B6D"/>
    <w:rsid w:val="00537807"/>
    <w:rsid w:val="00537836"/>
    <w:rsid w:val="00554A7F"/>
    <w:rsid w:val="005564B0"/>
    <w:rsid w:val="00557128"/>
    <w:rsid w:val="0055761F"/>
    <w:rsid w:val="00557AB2"/>
    <w:rsid w:val="00561456"/>
    <w:rsid w:val="00561D0A"/>
    <w:rsid w:val="00562D8C"/>
    <w:rsid w:val="0056384F"/>
    <w:rsid w:val="00564AA5"/>
    <w:rsid w:val="005654FA"/>
    <w:rsid w:val="00567F60"/>
    <w:rsid w:val="005700BA"/>
    <w:rsid w:val="00570160"/>
    <w:rsid w:val="00570252"/>
    <w:rsid w:val="00570264"/>
    <w:rsid w:val="00570E11"/>
    <w:rsid w:val="005714E2"/>
    <w:rsid w:val="00571966"/>
    <w:rsid w:val="00571B11"/>
    <w:rsid w:val="0057291F"/>
    <w:rsid w:val="005732A3"/>
    <w:rsid w:val="0057529F"/>
    <w:rsid w:val="00575BCC"/>
    <w:rsid w:val="005805A2"/>
    <w:rsid w:val="00583855"/>
    <w:rsid w:val="005843AD"/>
    <w:rsid w:val="00586545"/>
    <w:rsid w:val="005869FE"/>
    <w:rsid w:val="0059489A"/>
    <w:rsid w:val="005950B6"/>
    <w:rsid w:val="005951B0"/>
    <w:rsid w:val="00595FE3"/>
    <w:rsid w:val="005960E6"/>
    <w:rsid w:val="005A05BF"/>
    <w:rsid w:val="005A26AB"/>
    <w:rsid w:val="005A2974"/>
    <w:rsid w:val="005A3DC6"/>
    <w:rsid w:val="005A7C70"/>
    <w:rsid w:val="005B0BB9"/>
    <w:rsid w:val="005B0C49"/>
    <w:rsid w:val="005B2361"/>
    <w:rsid w:val="005B30FC"/>
    <w:rsid w:val="005C2170"/>
    <w:rsid w:val="005C3889"/>
    <w:rsid w:val="005C44E6"/>
    <w:rsid w:val="005C65C2"/>
    <w:rsid w:val="005C6F23"/>
    <w:rsid w:val="005C7167"/>
    <w:rsid w:val="005C747B"/>
    <w:rsid w:val="005D0116"/>
    <w:rsid w:val="005D0521"/>
    <w:rsid w:val="005D1316"/>
    <w:rsid w:val="005D4D62"/>
    <w:rsid w:val="005D64BF"/>
    <w:rsid w:val="005D674B"/>
    <w:rsid w:val="005D6E96"/>
    <w:rsid w:val="005D7F2A"/>
    <w:rsid w:val="005E4796"/>
    <w:rsid w:val="005E49AE"/>
    <w:rsid w:val="005E587E"/>
    <w:rsid w:val="005E63EE"/>
    <w:rsid w:val="005F0745"/>
    <w:rsid w:val="005F0E20"/>
    <w:rsid w:val="005F16F1"/>
    <w:rsid w:val="005F4810"/>
    <w:rsid w:val="00600899"/>
    <w:rsid w:val="006017C8"/>
    <w:rsid w:val="00605535"/>
    <w:rsid w:val="006056BD"/>
    <w:rsid w:val="00606628"/>
    <w:rsid w:val="006066EB"/>
    <w:rsid w:val="00606818"/>
    <w:rsid w:val="00607231"/>
    <w:rsid w:val="006117E4"/>
    <w:rsid w:val="006122FB"/>
    <w:rsid w:val="0061298F"/>
    <w:rsid w:val="00613C35"/>
    <w:rsid w:val="00613F71"/>
    <w:rsid w:val="0061588A"/>
    <w:rsid w:val="00616C11"/>
    <w:rsid w:val="00617F55"/>
    <w:rsid w:val="00620E78"/>
    <w:rsid w:val="006210EB"/>
    <w:rsid w:val="006214E4"/>
    <w:rsid w:val="00624C12"/>
    <w:rsid w:val="006250F4"/>
    <w:rsid w:val="00626AB9"/>
    <w:rsid w:val="006302C1"/>
    <w:rsid w:val="00631379"/>
    <w:rsid w:val="006337B8"/>
    <w:rsid w:val="0063517B"/>
    <w:rsid w:val="0063659A"/>
    <w:rsid w:val="00640DDC"/>
    <w:rsid w:val="00640E12"/>
    <w:rsid w:val="00641178"/>
    <w:rsid w:val="00646E87"/>
    <w:rsid w:val="006470B0"/>
    <w:rsid w:val="00647594"/>
    <w:rsid w:val="00651345"/>
    <w:rsid w:val="006549E4"/>
    <w:rsid w:val="00654AF4"/>
    <w:rsid w:val="00654FFA"/>
    <w:rsid w:val="0065518A"/>
    <w:rsid w:val="006557CA"/>
    <w:rsid w:val="006602D2"/>
    <w:rsid w:val="0066417A"/>
    <w:rsid w:val="006641CF"/>
    <w:rsid w:val="00665795"/>
    <w:rsid w:val="00670891"/>
    <w:rsid w:val="00670CC7"/>
    <w:rsid w:val="00671680"/>
    <w:rsid w:val="00671760"/>
    <w:rsid w:val="00671C13"/>
    <w:rsid w:val="006731C8"/>
    <w:rsid w:val="006742CF"/>
    <w:rsid w:val="006746D4"/>
    <w:rsid w:val="00675276"/>
    <w:rsid w:val="00677077"/>
    <w:rsid w:val="00677F57"/>
    <w:rsid w:val="006819B0"/>
    <w:rsid w:val="0068205E"/>
    <w:rsid w:val="00683504"/>
    <w:rsid w:val="00683621"/>
    <w:rsid w:val="006843C4"/>
    <w:rsid w:val="00684C3E"/>
    <w:rsid w:val="00687725"/>
    <w:rsid w:val="00690AEC"/>
    <w:rsid w:val="00690C8A"/>
    <w:rsid w:val="00690F90"/>
    <w:rsid w:val="00691FD1"/>
    <w:rsid w:val="00694006"/>
    <w:rsid w:val="006946B0"/>
    <w:rsid w:val="00694B96"/>
    <w:rsid w:val="00695217"/>
    <w:rsid w:val="006965F7"/>
    <w:rsid w:val="00697445"/>
    <w:rsid w:val="006974D3"/>
    <w:rsid w:val="006A112F"/>
    <w:rsid w:val="006A418E"/>
    <w:rsid w:val="006A5018"/>
    <w:rsid w:val="006A539B"/>
    <w:rsid w:val="006A5FF5"/>
    <w:rsid w:val="006A707F"/>
    <w:rsid w:val="006A7AAB"/>
    <w:rsid w:val="006B4DAB"/>
    <w:rsid w:val="006B57AD"/>
    <w:rsid w:val="006B6286"/>
    <w:rsid w:val="006B6DA5"/>
    <w:rsid w:val="006C0925"/>
    <w:rsid w:val="006C2384"/>
    <w:rsid w:val="006C3259"/>
    <w:rsid w:val="006C343F"/>
    <w:rsid w:val="006C3F4C"/>
    <w:rsid w:val="006C51DC"/>
    <w:rsid w:val="006C56AB"/>
    <w:rsid w:val="006C64FB"/>
    <w:rsid w:val="006D0780"/>
    <w:rsid w:val="006D0AE0"/>
    <w:rsid w:val="006D1C1B"/>
    <w:rsid w:val="006D1DC5"/>
    <w:rsid w:val="006D26B1"/>
    <w:rsid w:val="006D4AF2"/>
    <w:rsid w:val="006D602E"/>
    <w:rsid w:val="006D7EE1"/>
    <w:rsid w:val="006E1C92"/>
    <w:rsid w:val="006E1F76"/>
    <w:rsid w:val="006E2F56"/>
    <w:rsid w:val="006E3B3F"/>
    <w:rsid w:val="006E528D"/>
    <w:rsid w:val="006E75D9"/>
    <w:rsid w:val="006E7945"/>
    <w:rsid w:val="006F126F"/>
    <w:rsid w:val="006F151E"/>
    <w:rsid w:val="006F1998"/>
    <w:rsid w:val="006F303B"/>
    <w:rsid w:val="006F34F2"/>
    <w:rsid w:val="006F6A0E"/>
    <w:rsid w:val="00700DD6"/>
    <w:rsid w:val="00707820"/>
    <w:rsid w:val="00713785"/>
    <w:rsid w:val="007150AA"/>
    <w:rsid w:val="00721E65"/>
    <w:rsid w:val="00721E6C"/>
    <w:rsid w:val="00722711"/>
    <w:rsid w:val="007248CB"/>
    <w:rsid w:val="00725318"/>
    <w:rsid w:val="00725336"/>
    <w:rsid w:val="0072562B"/>
    <w:rsid w:val="00725E10"/>
    <w:rsid w:val="00725FB9"/>
    <w:rsid w:val="00726E4C"/>
    <w:rsid w:val="00727F60"/>
    <w:rsid w:val="00732003"/>
    <w:rsid w:val="00732776"/>
    <w:rsid w:val="0073315B"/>
    <w:rsid w:val="0073319B"/>
    <w:rsid w:val="00733FEF"/>
    <w:rsid w:val="00735ACF"/>
    <w:rsid w:val="00736222"/>
    <w:rsid w:val="0074052E"/>
    <w:rsid w:val="00742471"/>
    <w:rsid w:val="00742D70"/>
    <w:rsid w:val="00743195"/>
    <w:rsid w:val="00744DB8"/>
    <w:rsid w:val="00746B0D"/>
    <w:rsid w:val="00747A96"/>
    <w:rsid w:val="007511EA"/>
    <w:rsid w:val="00751559"/>
    <w:rsid w:val="007515CE"/>
    <w:rsid w:val="00753D6D"/>
    <w:rsid w:val="00754920"/>
    <w:rsid w:val="00755184"/>
    <w:rsid w:val="00757DED"/>
    <w:rsid w:val="0076040C"/>
    <w:rsid w:val="00761A35"/>
    <w:rsid w:val="00761EBC"/>
    <w:rsid w:val="007621E8"/>
    <w:rsid w:val="00762226"/>
    <w:rsid w:val="00762347"/>
    <w:rsid w:val="00763E1E"/>
    <w:rsid w:val="0076498C"/>
    <w:rsid w:val="0077033B"/>
    <w:rsid w:val="00770D13"/>
    <w:rsid w:val="00774A53"/>
    <w:rsid w:val="00775FAF"/>
    <w:rsid w:val="00776637"/>
    <w:rsid w:val="007767DB"/>
    <w:rsid w:val="0078033F"/>
    <w:rsid w:val="00780B81"/>
    <w:rsid w:val="007838FA"/>
    <w:rsid w:val="00783D91"/>
    <w:rsid w:val="00785387"/>
    <w:rsid w:val="007861D3"/>
    <w:rsid w:val="00787EF6"/>
    <w:rsid w:val="00790080"/>
    <w:rsid w:val="00791D0A"/>
    <w:rsid w:val="00792558"/>
    <w:rsid w:val="00792847"/>
    <w:rsid w:val="007962F9"/>
    <w:rsid w:val="007A0A0B"/>
    <w:rsid w:val="007A0E6F"/>
    <w:rsid w:val="007A3153"/>
    <w:rsid w:val="007A3627"/>
    <w:rsid w:val="007A5E40"/>
    <w:rsid w:val="007A66D5"/>
    <w:rsid w:val="007A6C7D"/>
    <w:rsid w:val="007A6D15"/>
    <w:rsid w:val="007B202F"/>
    <w:rsid w:val="007B266A"/>
    <w:rsid w:val="007B2689"/>
    <w:rsid w:val="007B6360"/>
    <w:rsid w:val="007B68C2"/>
    <w:rsid w:val="007B6AAA"/>
    <w:rsid w:val="007C0150"/>
    <w:rsid w:val="007C0510"/>
    <w:rsid w:val="007C1665"/>
    <w:rsid w:val="007C558E"/>
    <w:rsid w:val="007D0E41"/>
    <w:rsid w:val="007D1A72"/>
    <w:rsid w:val="007D2260"/>
    <w:rsid w:val="007D39C1"/>
    <w:rsid w:val="007D43CE"/>
    <w:rsid w:val="007D4B06"/>
    <w:rsid w:val="007D71B5"/>
    <w:rsid w:val="007D75EE"/>
    <w:rsid w:val="007D7DF0"/>
    <w:rsid w:val="007E136F"/>
    <w:rsid w:val="007E6DEF"/>
    <w:rsid w:val="007F07D1"/>
    <w:rsid w:val="007F56C2"/>
    <w:rsid w:val="007F6196"/>
    <w:rsid w:val="00801F10"/>
    <w:rsid w:val="008029A0"/>
    <w:rsid w:val="008043A0"/>
    <w:rsid w:val="0080457D"/>
    <w:rsid w:val="008057F2"/>
    <w:rsid w:val="00806852"/>
    <w:rsid w:val="00806BCE"/>
    <w:rsid w:val="00806ECA"/>
    <w:rsid w:val="008117A5"/>
    <w:rsid w:val="00813E8A"/>
    <w:rsid w:val="00816180"/>
    <w:rsid w:val="00817FD7"/>
    <w:rsid w:val="00821718"/>
    <w:rsid w:val="00823A33"/>
    <w:rsid w:val="0082537F"/>
    <w:rsid w:val="008323CC"/>
    <w:rsid w:val="00832CD0"/>
    <w:rsid w:val="0083320D"/>
    <w:rsid w:val="008365B9"/>
    <w:rsid w:val="00836C10"/>
    <w:rsid w:val="00836FA7"/>
    <w:rsid w:val="00840156"/>
    <w:rsid w:val="0084303D"/>
    <w:rsid w:val="00846299"/>
    <w:rsid w:val="00846ED9"/>
    <w:rsid w:val="00847378"/>
    <w:rsid w:val="008503D0"/>
    <w:rsid w:val="0085135E"/>
    <w:rsid w:val="00851AA0"/>
    <w:rsid w:val="008523EF"/>
    <w:rsid w:val="008524E4"/>
    <w:rsid w:val="00852F0C"/>
    <w:rsid w:val="00854884"/>
    <w:rsid w:val="00854C89"/>
    <w:rsid w:val="0085505A"/>
    <w:rsid w:val="00855DE5"/>
    <w:rsid w:val="00857435"/>
    <w:rsid w:val="00857F3D"/>
    <w:rsid w:val="00865297"/>
    <w:rsid w:val="00866958"/>
    <w:rsid w:val="00866CD7"/>
    <w:rsid w:val="00872DCE"/>
    <w:rsid w:val="0087302F"/>
    <w:rsid w:val="00875D7D"/>
    <w:rsid w:val="00876A81"/>
    <w:rsid w:val="00876BC4"/>
    <w:rsid w:val="00876D78"/>
    <w:rsid w:val="00882009"/>
    <w:rsid w:val="00883AD0"/>
    <w:rsid w:val="00884ED1"/>
    <w:rsid w:val="00886624"/>
    <w:rsid w:val="00890A14"/>
    <w:rsid w:val="00893C98"/>
    <w:rsid w:val="008A0486"/>
    <w:rsid w:val="008A16F9"/>
    <w:rsid w:val="008A1A2C"/>
    <w:rsid w:val="008A2A3D"/>
    <w:rsid w:val="008A59FA"/>
    <w:rsid w:val="008B022F"/>
    <w:rsid w:val="008B1736"/>
    <w:rsid w:val="008B268A"/>
    <w:rsid w:val="008B301A"/>
    <w:rsid w:val="008B3347"/>
    <w:rsid w:val="008B572D"/>
    <w:rsid w:val="008B5D59"/>
    <w:rsid w:val="008B60BA"/>
    <w:rsid w:val="008B6E59"/>
    <w:rsid w:val="008C075B"/>
    <w:rsid w:val="008C321F"/>
    <w:rsid w:val="008C3659"/>
    <w:rsid w:val="008C556E"/>
    <w:rsid w:val="008D1924"/>
    <w:rsid w:val="008D2BE4"/>
    <w:rsid w:val="008D39AE"/>
    <w:rsid w:val="008D3EFC"/>
    <w:rsid w:val="008D5689"/>
    <w:rsid w:val="008D57B4"/>
    <w:rsid w:val="008D5856"/>
    <w:rsid w:val="008D706F"/>
    <w:rsid w:val="008E1A4E"/>
    <w:rsid w:val="008E1DDA"/>
    <w:rsid w:val="008E2BE1"/>
    <w:rsid w:val="008E49F1"/>
    <w:rsid w:val="008E58C1"/>
    <w:rsid w:val="008E67EF"/>
    <w:rsid w:val="008E6A59"/>
    <w:rsid w:val="008E774F"/>
    <w:rsid w:val="008F1092"/>
    <w:rsid w:val="008F26C6"/>
    <w:rsid w:val="008F4681"/>
    <w:rsid w:val="008F52CE"/>
    <w:rsid w:val="008F7ADA"/>
    <w:rsid w:val="00900F07"/>
    <w:rsid w:val="009015CC"/>
    <w:rsid w:val="00903BAB"/>
    <w:rsid w:val="0090570E"/>
    <w:rsid w:val="00905754"/>
    <w:rsid w:val="00911B10"/>
    <w:rsid w:val="00911F4A"/>
    <w:rsid w:val="00912E29"/>
    <w:rsid w:val="00913301"/>
    <w:rsid w:val="00917D3A"/>
    <w:rsid w:val="00921F6B"/>
    <w:rsid w:val="00924858"/>
    <w:rsid w:val="00931D1E"/>
    <w:rsid w:val="00931F45"/>
    <w:rsid w:val="00934E95"/>
    <w:rsid w:val="00935119"/>
    <w:rsid w:val="00935CC5"/>
    <w:rsid w:val="00936204"/>
    <w:rsid w:val="00936A81"/>
    <w:rsid w:val="00937489"/>
    <w:rsid w:val="00942498"/>
    <w:rsid w:val="0094394C"/>
    <w:rsid w:val="009441A2"/>
    <w:rsid w:val="00944BBE"/>
    <w:rsid w:val="00946E2C"/>
    <w:rsid w:val="00947C0C"/>
    <w:rsid w:val="009513A1"/>
    <w:rsid w:val="009513BF"/>
    <w:rsid w:val="009519B3"/>
    <w:rsid w:val="00952E18"/>
    <w:rsid w:val="00953CAD"/>
    <w:rsid w:val="00955648"/>
    <w:rsid w:val="0095663E"/>
    <w:rsid w:val="0095737A"/>
    <w:rsid w:val="009573B3"/>
    <w:rsid w:val="00960B62"/>
    <w:rsid w:val="009638B1"/>
    <w:rsid w:val="0096460E"/>
    <w:rsid w:val="00965DB3"/>
    <w:rsid w:val="00967414"/>
    <w:rsid w:val="0097004B"/>
    <w:rsid w:val="00972EB8"/>
    <w:rsid w:val="00973A9F"/>
    <w:rsid w:val="00973F39"/>
    <w:rsid w:val="00975C38"/>
    <w:rsid w:val="009775F9"/>
    <w:rsid w:val="00980AE4"/>
    <w:rsid w:val="0098376A"/>
    <w:rsid w:val="00983F7C"/>
    <w:rsid w:val="00984E67"/>
    <w:rsid w:val="00985688"/>
    <w:rsid w:val="00985788"/>
    <w:rsid w:val="00986459"/>
    <w:rsid w:val="0098687F"/>
    <w:rsid w:val="00986C45"/>
    <w:rsid w:val="00990A81"/>
    <w:rsid w:val="00991014"/>
    <w:rsid w:val="009945E8"/>
    <w:rsid w:val="0099502F"/>
    <w:rsid w:val="00996F98"/>
    <w:rsid w:val="0099705F"/>
    <w:rsid w:val="009A0F57"/>
    <w:rsid w:val="009A19C3"/>
    <w:rsid w:val="009A31B9"/>
    <w:rsid w:val="009A462F"/>
    <w:rsid w:val="009A6EA0"/>
    <w:rsid w:val="009A6EBC"/>
    <w:rsid w:val="009B1A55"/>
    <w:rsid w:val="009B432A"/>
    <w:rsid w:val="009B43F0"/>
    <w:rsid w:val="009B4D28"/>
    <w:rsid w:val="009B6B5C"/>
    <w:rsid w:val="009C0695"/>
    <w:rsid w:val="009C1E4B"/>
    <w:rsid w:val="009C4855"/>
    <w:rsid w:val="009C4B54"/>
    <w:rsid w:val="009C5F9B"/>
    <w:rsid w:val="009C743F"/>
    <w:rsid w:val="009C78CD"/>
    <w:rsid w:val="009D5A3D"/>
    <w:rsid w:val="009E301E"/>
    <w:rsid w:val="009E33C8"/>
    <w:rsid w:val="009E366E"/>
    <w:rsid w:val="009F1353"/>
    <w:rsid w:val="009F1542"/>
    <w:rsid w:val="009F16AB"/>
    <w:rsid w:val="009F5D22"/>
    <w:rsid w:val="00A014A0"/>
    <w:rsid w:val="00A01702"/>
    <w:rsid w:val="00A03146"/>
    <w:rsid w:val="00A03A66"/>
    <w:rsid w:val="00A050C5"/>
    <w:rsid w:val="00A05281"/>
    <w:rsid w:val="00A07A22"/>
    <w:rsid w:val="00A07FEC"/>
    <w:rsid w:val="00A10522"/>
    <w:rsid w:val="00A11CD6"/>
    <w:rsid w:val="00A14D53"/>
    <w:rsid w:val="00A15D90"/>
    <w:rsid w:val="00A17514"/>
    <w:rsid w:val="00A17F1E"/>
    <w:rsid w:val="00A229FC"/>
    <w:rsid w:val="00A23FD0"/>
    <w:rsid w:val="00A24394"/>
    <w:rsid w:val="00A257F8"/>
    <w:rsid w:val="00A25DAA"/>
    <w:rsid w:val="00A301A2"/>
    <w:rsid w:val="00A308C5"/>
    <w:rsid w:val="00A31F28"/>
    <w:rsid w:val="00A33ECB"/>
    <w:rsid w:val="00A34C7F"/>
    <w:rsid w:val="00A35DA6"/>
    <w:rsid w:val="00A36C77"/>
    <w:rsid w:val="00A37A3D"/>
    <w:rsid w:val="00A37AC4"/>
    <w:rsid w:val="00A4012D"/>
    <w:rsid w:val="00A40143"/>
    <w:rsid w:val="00A40237"/>
    <w:rsid w:val="00A411C7"/>
    <w:rsid w:val="00A44BF8"/>
    <w:rsid w:val="00A457F7"/>
    <w:rsid w:val="00A46244"/>
    <w:rsid w:val="00A47C17"/>
    <w:rsid w:val="00A47C53"/>
    <w:rsid w:val="00A53867"/>
    <w:rsid w:val="00A54522"/>
    <w:rsid w:val="00A546DD"/>
    <w:rsid w:val="00A55ED9"/>
    <w:rsid w:val="00A56A0F"/>
    <w:rsid w:val="00A60BD3"/>
    <w:rsid w:val="00A6103E"/>
    <w:rsid w:val="00A611BE"/>
    <w:rsid w:val="00A6226D"/>
    <w:rsid w:val="00A62DD0"/>
    <w:rsid w:val="00A63BE0"/>
    <w:rsid w:val="00A64871"/>
    <w:rsid w:val="00A66182"/>
    <w:rsid w:val="00A66C1F"/>
    <w:rsid w:val="00A66C77"/>
    <w:rsid w:val="00A66DEB"/>
    <w:rsid w:val="00A733C8"/>
    <w:rsid w:val="00A75F53"/>
    <w:rsid w:val="00A76408"/>
    <w:rsid w:val="00A77CEA"/>
    <w:rsid w:val="00A807C6"/>
    <w:rsid w:val="00A82C71"/>
    <w:rsid w:val="00A83BAB"/>
    <w:rsid w:val="00A85F6A"/>
    <w:rsid w:val="00A87B85"/>
    <w:rsid w:val="00A92402"/>
    <w:rsid w:val="00A92A0D"/>
    <w:rsid w:val="00A942B4"/>
    <w:rsid w:val="00A95BB5"/>
    <w:rsid w:val="00A95C6D"/>
    <w:rsid w:val="00A96D97"/>
    <w:rsid w:val="00A97BF6"/>
    <w:rsid w:val="00A97E85"/>
    <w:rsid w:val="00A97F9D"/>
    <w:rsid w:val="00AA02A4"/>
    <w:rsid w:val="00AA2B5F"/>
    <w:rsid w:val="00AA3046"/>
    <w:rsid w:val="00AA47B4"/>
    <w:rsid w:val="00AA6935"/>
    <w:rsid w:val="00AA73B4"/>
    <w:rsid w:val="00AB2E0A"/>
    <w:rsid w:val="00AB7340"/>
    <w:rsid w:val="00AB7686"/>
    <w:rsid w:val="00AB7809"/>
    <w:rsid w:val="00AC224B"/>
    <w:rsid w:val="00AC228D"/>
    <w:rsid w:val="00AC41CC"/>
    <w:rsid w:val="00AC474F"/>
    <w:rsid w:val="00AC566C"/>
    <w:rsid w:val="00AD056E"/>
    <w:rsid w:val="00AD0C4E"/>
    <w:rsid w:val="00AD257D"/>
    <w:rsid w:val="00AD55D0"/>
    <w:rsid w:val="00AD62C0"/>
    <w:rsid w:val="00AD7DCE"/>
    <w:rsid w:val="00AE0B7C"/>
    <w:rsid w:val="00AE0CD3"/>
    <w:rsid w:val="00AE12C9"/>
    <w:rsid w:val="00AE254E"/>
    <w:rsid w:val="00AE2BAD"/>
    <w:rsid w:val="00AE64CA"/>
    <w:rsid w:val="00AE70D3"/>
    <w:rsid w:val="00AF1290"/>
    <w:rsid w:val="00AF28F6"/>
    <w:rsid w:val="00AF3B02"/>
    <w:rsid w:val="00AF5049"/>
    <w:rsid w:val="00AF7D11"/>
    <w:rsid w:val="00B019D0"/>
    <w:rsid w:val="00B023D5"/>
    <w:rsid w:val="00B02E6C"/>
    <w:rsid w:val="00B044C9"/>
    <w:rsid w:val="00B054E3"/>
    <w:rsid w:val="00B10224"/>
    <w:rsid w:val="00B1032C"/>
    <w:rsid w:val="00B108CC"/>
    <w:rsid w:val="00B110E3"/>
    <w:rsid w:val="00B121DC"/>
    <w:rsid w:val="00B12796"/>
    <w:rsid w:val="00B15048"/>
    <w:rsid w:val="00B17680"/>
    <w:rsid w:val="00B179D9"/>
    <w:rsid w:val="00B20969"/>
    <w:rsid w:val="00B20CB2"/>
    <w:rsid w:val="00B23E1E"/>
    <w:rsid w:val="00B24A75"/>
    <w:rsid w:val="00B251D2"/>
    <w:rsid w:val="00B267FC"/>
    <w:rsid w:val="00B30F67"/>
    <w:rsid w:val="00B34320"/>
    <w:rsid w:val="00B34879"/>
    <w:rsid w:val="00B3500D"/>
    <w:rsid w:val="00B35273"/>
    <w:rsid w:val="00B35A68"/>
    <w:rsid w:val="00B35D4F"/>
    <w:rsid w:val="00B37B38"/>
    <w:rsid w:val="00B37B51"/>
    <w:rsid w:val="00B422A4"/>
    <w:rsid w:val="00B435A6"/>
    <w:rsid w:val="00B44989"/>
    <w:rsid w:val="00B46543"/>
    <w:rsid w:val="00B46BDA"/>
    <w:rsid w:val="00B50233"/>
    <w:rsid w:val="00B50903"/>
    <w:rsid w:val="00B50D9F"/>
    <w:rsid w:val="00B50F04"/>
    <w:rsid w:val="00B50F1D"/>
    <w:rsid w:val="00B50F26"/>
    <w:rsid w:val="00B51773"/>
    <w:rsid w:val="00B518A7"/>
    <w:rsid w:val="00B51E97"/>
    <w:rsid w:val="00B54681"/>
    <w:rsid w:val="00B56970"/>
    <w:rsid w:val="00B56EEA"/>
    <w:rsid w:val="00B61BFF"/>
    <w:rsid w:val="00B631D6"/>
    <w:rsid w:val="00B65DF2"/>
    <w:rsid w:val="00B67926"/>
    <w:rsid w:val="00B713AA"/>
    <w:rsid w:val="00B714E5"/>
    <w:rsid w:val="00B72F97"/>
    <w:rsid w:val="00B743CB"/>
    <w:rsid w:val="00B74464"/>
    <w:rsid w:val="00B7517A"/>
    <w:rsid w:val="00B779D3"/>
    <w:rsid w:val="00B818DC"/>
    <w:rsid w:val="00B81C65"/>
    <w:rsid w:val="00B81D02"/>
    <w:rsid w:val="00B840D2"/>
    <w:rsid w:val="00B84C8C"/>
    <w:rsid w:val="00B85A4D"/>
    <w:rsid w:val="00B85FA0"/>
    <w:rsid w:val="00B862DA"/>
    <w:rsid w:val="00B86B17"/>
    <w:rsid w:val="00B90779"/>
    <w:rsid w:val="00B9100C"/>
    <w:rsid w:val="00B915E9"/>
    <w:rsid w:val="00B922EC"/>
    <w:rsid w:val="00B92CAE"/>
    <w:rsid w:val="00B941E0"/>
    <w:rsid w:val="00B94FA6"/>
    <w:rsid w:val="00B95C45"/>
    <w:rsid w:val="00B976D8"/>
    <w:rsid w:val="00B97722"/>
    <w:rsid w:val="00BA2389"/>
    <w:rsid w:val="00BA3025"/>
    <w:rsid w:val="00BA65A9"/>
    <w:rsid w:val="00BA66C6"/>
    <w:rsid w:val="00BA7100"/>
    <w:rsid w:val="00BB0461"/>
    <w:rsid w:val="00BB0D5C"/>
    <w:rsid w:val="00BB11BE"/>
    <w:rsid w:val="00BB2308"/>
    <w:rsid w:val="00BB3F54"/>
    <w:rsid w:val="00BB638E"/>
    <w:rsid w:val="00BB7E3B"/>
    <w:rsid w:val="00BC0176"/>
    <w:rsid w:val="00BC3AEF"/>
    <w:rsid w:val="00BC3EDD"/>
    <w:rsid w:val="00BC4952"/>
    <w:rsid w:val="00BC5A50"/>
    <w:rsid w:val="00BC79EF"/>
    <w:rsid w:val="00BD0366"/>
    <w:rsid w:val="00BD0DB3"/>
    <w:rsid w:val="00BD14D3"/>
    <w:rsid w:val="00BD217E"/>
    <w:rsid w:val="00BD35B2"/>
    <w:rsid w:val="00BD3BB3"/>
    <w:rsid w:val="00BD6E54"/>
    <w:rsid w:val="00BE0833"/>
    <w:rsid w:val="00BE132F"/>
    <w:rsid w:val="00BE14B7"/>
    <w:rsid w:val="00BE1FFD"/>
    <w:rsid w:val="00BE3F07"/>
    <w:rsid w:val="00BE6C0B"/>
    <w:rsid w:val="00BE6E0B"/>
    <w:rsid w:val="00BF0C5A"/>
    <w:rsid w:val="00BF22FE"/>
    <w:rsid w:val="00BF335B"/>
    <w:rsid w:val="00BF5738"/>
    <w:rsid w:val="00BF5982"/>
    <w:rsid w:val="00BF7630"/>
    <w:rsid w:val="00C001CD"/>
    <w:rsid w:val="00C003AB"/>
    <w:rsid w:val="00C01EC9"/>
    <w:rsid w:val="00C02BC1"/>
    <w:rsid w:val="00C03B7A"/>
    <w:rsid w:val="00C043F6"/>
    <w:rsid w:val="00C05CE3"/>
    <w:rsid w:val="00C073F5"/>
    <w:rsid w:val="00C07DA2"/>
    <w:rsid w:val="00C10E70"/>
    <w:rsid w:val="00C120D9"/>
    <w:rsid w:val="00C13508"/>
    <w:rsid w:val="00C1540A"/>
    <w:rsid w:val="00C17518"/>
    <w:rsid w:val="00C224A0"/>
    <w:rsid w:val="00C232CA"/>
    <w:rsid w:val="00C256CC"/>
    <w:rsid w:val="00C258CB"/>
    <w:rsid w:val="00C27B02"/>
    <w:rsid w:val="00C27EC4"/>
    <w:rsid w:val="00C318DF"/>
    <w:rsid w:val="00C33A30"/>
    <w:rsid w:val="00C33F52"/>
    <w:rsid w:val="00C34FF7"/>
    <w:rsid w:val="00C35017"/>
    <w:rsid w:val="00C37BBE"/>
    <w:rsid w:val="00C37CE9"/>
    <w:rsid w:val="00C43062"/>
    <w:rsid w:val="00C43E78"/>
    <w:rsid w:val="00C448F0"/>
    <w:rsid w:val="00C452B2"/>
    <w:rsid w:val="00C47813"/>
    <w:rsid w:val="00C478CE"/>
    <w:rsid w:val="00C519CC"/>
    <w:rsid w:val="00C5251B"/>
    <w:rsid w:val="00C52CC5"/>
    <w:rsid w:val="00C534D6"/>
    <w:rsid w:val="00C5358C"/>
    <w:rsid w:val="00C537BB"/>
    <w:rsid w:val="00C54967"/>
    <w:rsid w:val="00C55534"/>
    <w:rsid w:val="00C57125"/>
    <w:rsid w:val="00C60399"/>
    <w:rsid w:val="00C63CAD"/>
    <w:rsid w:val="00C6411F"/>
    <w:rsid w:val="00C647A2"/>
    <w:rsid w:val="00C64EEE"/>
    <w:rsid w:val="00C7014F"/>
    <w:rsid w:val="00C70CE3"/>
    <w:rsid w:val="00C71400"/>
    <w:rsid w:val="00C72495"/>
    <w:rsid w:val="00C72E9D"/>
    <w:rsid w:val="00C82B5D"/>
    <w:rsid w:val="00C85308"/>
    <w:rsid w:val="00C87A01"/>
    <w:rsid w:val="00C87A69"/>
    <w:rsid w:val="00C87DFB"/>
    <w:rsid w:val="00C90D5F"/>
    <w:rsid w:val="00C91ADA"/>
    <w:rsid w:val="00C92110"/>
    <w:rsid w:val="00C9226B"/>
    <w:rsid w:val="00C93F21"/>
    <w:rsid w:val="00C94F34"/>
    <w:rsid w:val="00C96BA3"/>
    <w:rsid w:val="00CA11FC"/>
    <w:rsid w:val="00CA321F"/>
    <w:rsid w:val="00CA3394"/>
    <w:rsid w:val="00CA5467"/>
    <w:rsid w:val="00CA5D1C"/>
    <w:rsid w:val="00CA744F"/>
    <w:rsid w:val="00CB2E25"/>
    <w:rsid w:val="00CB3582"/>
    <w:rsid w:val="00CB36E6"/>
    <w:rsid w:val="00CB3816"/>
    <w:rsid w:val="00CB3BFB"/>
    <w:rsid w:val="00CB41AF"/>
    <w:rsid w:val="00CB4EC0"/>
    <w:rsid w:val="00CB5520"/>
    <w:rsid w:val="00CB59ED"/>
    <w:rsid w:val="00CB7A32"/>
    <w:rsid w:val="00CC036A"/>
    <w:rsid w:val="00CC5687"/>
    <w:rsid w:val="00CC5FF8"/>
    <w:rsid w:val="00CC685E"/>
    <w:rsid w:val="00CC73CB"/>
    <w:rsid w:val="00CD1CA7"/>
    <w:rsid w:val="00CD3155"/>
    <w:rsid w:val="00CD45F9"/>
    <w:rsid w:val="00CD5DA9"/>
    <w:rsid w:val="00CD5FE6"/>
    <w:rsid w:val="00CD6D7E"/>
    <w:rsid w:val="00CD6F3E"/>
    <w:rsid w:val="00CD7340"/>
    <w:rsid w:val="00CE0BDA"/>
    <w:rsid w:val="00CE3246"/>
    <w:rsid w:val="00CE355B"/>
    <w:rsid w:val="00CE69F0"/>
    <w:rsid w:val="00CF011D"/>
    <w:rsid w:val="00CF4C25"/>
    <w:rsid w:val="00D0022A"/>
    <w:rsid w:val="00D00BCE"/>
    <w:rsid w:val="00D00D6E"/>
    <w:rsid w:val="00D01AD1"/>
    <w:rsid w:val="00D01BAC"/>
    <w:rsid w:val="00D03D13"/>
    <w:rsid w:val="00D04A42"/>
    <w:rsid w:val="00D04B68"/>
    <w:rsid w:val="00D06015"/>
    <w:rsid w:val="00D07D0D"/>
    <w:rsid w:val="00D13A39"/>
    <w:rsid w:val="00D13A7C"/>
    <w:rsid w:val="00D13C36"/>
    <w:rsid w:val="00D167DB"/>
    <w:rsid w:val="00D171D6"/>
    <w:rsid w:val="00D21EFF"/>
    <w:rsid w:val="00D25DF0"/>
    <w:rsid w:val="00D26721"/>
    <w:rsid w:val="00D2745B"/>
    <w:rsid w:val="00D317A9"/>
    <w:rsid w:val="00D32BF1"/>
    <w:rsid w:val="00D33710"/>
    <w:rsid w:val="00D33822"/>
    <w:rsid w:val="00D33DF6"/>
    <w:rsid w:val="00D358C5"/>
    <w:rsid w:val="00D4012A"/>
    <w:rsid w:val="00D41013"/>
    <w:rsid w:val="00D41302"/>
    <w:rsid w:val="00D4142C"/>
    <w:rsid w:val="00D4142D"/>
    <w:rsid w:val="00D4403E"/>
    <w:rsid w:val="00D44851"/>
    <w:rsid w:val="00D45DB9"/>
    <w:rsid w:val="00D50FEB"/>
    <w:rsid w:val="00D54096"/>
    <w:rsid w:val="00D5540F"/>
    <w:rsid w:val="00D5560E"/>
    <w:rsid w:val="00D616F2"/>
    <w:rsid w:val="00D6211B"/>
    <w:rsid w:val="00D6294F"/>
    <w:rsid w:val="00D66137"/>
    <w:rsid w:val="00D6645A"/>
    <w:rsid w:val="00D6684F"/>
    <w:rsid w:val="00D66F8C"/>
    <w:rsid w:val="00D675F2"/>
    <w:rsid w:val="00D67F6C"/>
    <w:rsid w:val="00D70215"/>
    <w:rsid w:val="00D70977"/>
    <w:rsid w:val="00D7198B"/>
    <w:rsid w:val="00D727D3"/>
    <w:rsid w:val="00D72B28"/>
    <w:rsid w:val="00D73A08"/>
    <w:rsid w:val="00D74ADB"/>
    <w:rsid w:val="00D753F3"/>
    <w:rsid w:val="00D77491"/>
    <w:rsid w:val="00D77785"/>
    <w:rsid w:val="00D80412"/>
    <w:rsid w:val="00D81543"/>
    <w:rsid w:val="00D84976"/>
    <w:rsid w:val="00D84B87"/>
    <w:rsid w:val="00D84C69"/>
    <w:rsid w:val="00D85237"/>
    <w:rsid w:val="00D857BC"/>
    <w:rsid w:val="00D865D5"/>
    <w:rsid w:val="00D86A47"/>
    <w:rsid w:val="00D8754D"/>
    <w:rsid w:val="00D927E5"/>
    <w:rsid w:val="00D928B0"/>
    <w:rsid w:val="00D934F6"/>
    <w:rsid w:val="00D93CE4"/>
    <w:rsid w:val="00D93CF0"/>
    <w:rsid w:val="00D94512"/>
    <w:rsid w:val="00D94591"/>
    <w:rsid w:val="00D96432"/>
    <w:rsid w:val="00D97867"/>
    <w:rsid w:val="00D97A6B"/>
    <w:rsid w:val="00DA00D3"/>
    <w:rsid w:val="00DA2AF9"/>
    <w:rsid w:val="00DA39F2"/>
    <w:rsid w:val="00DB4796"/>
    <w:rsid w:val="00DB6124"/>
    <w:rsid w:val="00DB7BA4"/>
    <w:rsid w:val="00DC00D2"/>
    <w:rsid w:val="00DC0FE8"/>
    <w:rsid w:val="00DC20ED"/>
    <w:rsid w:val="00DC27DB"/>
    <w:rsid w:val="00DC6D39"/>
    <w:rsid w:val="00DC6FE8"/>
    <w:rsid w:val="00DD3919"/>
    <w:rsid w:val="00DD3F2A"/>
    <w:rsid w:val="00DD6880"/>
    <w:rsid w:val="00DE16CD"/>
    <w:rsid w:val="00DE39D6"/>
    <w:rsid w:val="00DE447F"/>
    <w:rsid w:val="00DE5903"/>
    <w:rsid w:val="00DE5D5B"/>
    <w:rsid w:val="00DE7C29"/>
    <w:rsid w:val="00DF1E9C"/>
    <w:rsid w:val="00DF5371"/>
    <w:rsid w:val="00DF545E"/>
    <w:rsid w:val="00DF5CF0"/>
    <w:rsid w:val="00DF60A6"/>
    <w:rsid w:val="00E04161"/>
    <w:rsid w:val="00E05A1A"/>
    <w:rsid w:val="00E0693A"/>
    <w:rsid w:val="00E13261"/>
    <w:rsid w:val="00E14892"/>
    <w:rsid w:val="00E16759"/>
    <w:rsid w:val="00E16CC3"/>
    <w:rsid w:val="00E17037"/>
    <w:rsid w:val="00E21D9D"/>
    <w:rsid w:val="00E22E91"/>
    <w:rsid w:val="00E24F7C"/>
    <w:rsid w:val="00E25C05"/>
    <w:rsid w:val="00E27491"/>
    <w:rsid w:val="00E31236"/>
    <w:rsid w:val="00E3160C"/>
    <w:rsid w:val="00E3208E"/>
    <w:rsid w:val="00E32A62"/>
    <w:rsid w:val="00E33AD9"/>
    <w:rsid w:val="00E35ACD"/>
    <w:rsid w:val="00E35CE9"/>
    <w:rsid w:val="00E3614C"/>
    <w:rsid w:val="00E36EA7"/>
    <w:rsid w:val="00E3756B"/>
    <w:rsid w:val="00E4231A"/>
    <w:rsid w:val="00E42BA7"/>
    <w:rsid w:val="00E442DB"/>
    <w:rsid w:val="00E45357"/>
    <w:rsid w:val="00E45A89"/>
    <w:rsid w:val="00E51E2E"/>
    <w:rsid w:val="00E52939"/>
    <w:rsid w:val="00E52D28"/>
    <w:rsid w:val="00E55986"/>
    <w:rsid w:val="00E55E26"/>
    <w:rsid w:val="00E55EA3"/>
    <w:rsid w:val="00E57E50"/>
    <w:rsid w:val="00E66110"/>
    <w:rsid w:val="00E706C5"/>
    <w:rsid w:val="00E7137E"/>
    <w:rsid w:val="00E71C9A"/>
    <w:rsid w:val="00E71EA9"/>
    <w:rsid w:val="00E7293B"/>
    <w:rsid w:val="00E72AF3"/>
    <w:rsid w:val="00E75A14"/>
    <w:rsid w:val="00E76A72"/>
    <w:rsid w:val="00E77922"/>
    <w:rsid w:val="00E818A6"/>
    <w:rsid w:val="00E819DC"/>
    <w:rsid w:val="00E836B7"/>
    <w:rsid w:val="00E83A9A"/>
    <w:rsid w:val="00E855EF"/>
    <w:rsid w:val="00E86183"/>
    <w:rsid w:val="00E870AD"/>
    <w:rsid w:val="00E8718E"/>
    <w:rsid w:val="00E87AF9"/>
    <w:rsid w:val="00E87BB5"/>
    <w:rsid w:val="00E900F6"/>
    <w:rsid w:val="00E901FF"/>
    <w:rsid w:val="00E912F8"/>
    <w:rsid w:val="00E91670"/>
    <w:rsid w:val="00E92156"/>
    <w:rsid w:val="00E92C42"/>
    <w:rsid w:val="00E9413E"/>
    <w:rsid w:val="00E97CA6"/>
    <w:rsid w:val="00EA20FE"/>
    <w:rsid w:val="00EA23C8"/>
    <w:rsid w:val="00EA28A6"/>
    <w:rsid w:val="00EA45D6"/>
    <w:rsid w:val="00EA685B"/>
    <w:rsid w:val="00EB5086"/>
    <w:rsid w:val="00EB6126"/>
    <w:rsid w:val="00EB6E0A"/>
    <w:rsid w:val="00EB7DAE"/>
    <w:rsid w:val="00EC028C"/>
    <w:rsid w:val="00EC02C0"/>
    <w:rsid w:val="00EC1B84"/>
    <w:rsid w:val="00EC48AF"/>
    <w:rsid w:val="00EC6616"/>
    <w:rsid w:val="00EC7336"/>
    <w:rsid w:val="00ED0F07"/>
    <w:rsid w:val="00ED15A1"/>
    <w:rsid w:val="00ED4CBF"/>
    <w:rsid w:val="00ED729A"/>
    <w:rsid w:val="00ED7307"/>
    <w:rsid w:val="00EE06AC"/>
    <w:rsid w:val="00EE2EEA"/>
    <w:rsid w:val="00EE637C"/>
    <w:rsid w:val="00EE74B2"/>
    <w:rsid w:val="00EE76FE"/>
    <w:rsid w:val="00EE7BD4"/>
    <w:rsid w:val="00EF1AFA"/>
    <w:rsid w:val="00EF1E5E"/>
    <w:rsid w:val="00EF55D6"/>
    <w:rsid w:val="00EF7F84"/>
    <w:rsid w:val="00F04AE6"/>
    <w:rsid w:val="00F04B1B"/>
    <w:rsid w:val="00F05801"/>
    <w:rsid w:val="00F05947"/>
    <w:rsid w:val="00F072F8"/>
    <w:rsid w:val="00F07894"/>
    <w:rsid w:val="00F07C7C"/>
    <w:rsid w:val="00F118F3"/>
    <w:rsid w:val="00F12270"/>
    <w:rsid w:val="00F12FCA"/>
    <w:rsid w:val="00F143E0"/>
    <w:rsid w:val="00F2042A"/>
    <w:rsid w:val="00F21E9A"/>
    <w:rsid w:val="00F2298C"/>
    <w:rsid w:val="00F22A8F"/>
    <w:rsid w:val="00F24225"/>
    <w:rsid w:val="00F25047"/>
    <w:rsid w:val="00F2550A"/>
    <w:rsid w:val="00F25826"/>
    <w:rsid w:val="00F259A6"/>
    <w:rsid w:val="00F279D8"/>
    <w:rsid w:val="00F31F14"/>
    <w:rsid w:val="00F32572"/>
    <w:rsid w:val="00F3283F"/>
    <w:rsid w:val="00F3295F"/>
    <w:rsid w:val="00F33798"/>
    <w:rsid w:val="00F33F66"/>
    <w:rsid w:val="00F344A5"/>
    <w:rsid w:val="00F357F9"/>
    <w:rsid w:val="00F35C12"/>
    <w:rsid w:val="00F414AC"/>
    <w:rsid w:val="00F42056"/>
    <w:rsid w:val="00F4346C"/>
    <w:rsid w:val="00F448CD"/>
    <w:rsid w:val="00F44E2E"/>
    <w:rsid w:val="00F4698D"/>
    <w:rsid w:val="00F473DE"/>
    <w:rsid w:val="00F5060F"/>
    <w:rsid w:val="00F5076C"/>
    <w:rsid w:val="00F52257"/>
    <w:rsid w:val="00F528BE"/>
    <w:rsid w:val="00F54D54"/>
    <w:rsid w:val="00F55CB1"/>
    <w:rsid w:val="00F575A5"/>
    <w:rsid w:val="00F6353A"/>
    <w:rsid w:val="00F64417"/>
    <w:rsid w:val="00F648B1"/>
    <w:rsid w:val="00F658B4"/>
    <w:rsid w:val="00F65B26"/>
    <w:rsid w:val="00F676F2"/>
    <w:rsid w:val="00F745CE"/>
    <w:rsid w:val="00F745EA"/>
    <w:rsid w:val="00F80321"/>
    <w:rsid w:val="00F804ED"/>
    <w:rsid w:val="00F833D8"/>
    <w:rsid w:val="00F83C46"/>
    <w:rsid w:val="00F85C5E"/>
    <w:rsid w:val="00F85D93"/>
    <w:rsid w:val="00F86981"/>
    <w:rsid w:val="00F86BFF"/>
    <w:rsid w:val="00F92CE2"/>
    <w:rsid w:val="00F93D27"/>
    <w:rsid w:val="00F94384"/>
    <w:rsid w:val="00F9504D"/>
    <w:rsid w:val="00FA266B"/>
    <w:rsid w:val="00FA383A"/>
    <w:rsid w:val="00FA4FA0"/>
    <w:rsid w:val="00FA5187"/>
    <w:rsid w:val="00FA5354"/>
    <w:rsid w:val="00FA5CC5"/>
    <w:rsid w:val="00FA708B"/>
    <w:rsid w:val="00FA76B5"/>
    <w:rsid w:val="00FB0993"/>
    <w:rsid w:val="00FB2890"/>
    <w:rsid w:val="00FB3658"/>
    <w:rsid w:val="00FB3D16"/>
    <w:rsid w:val="00FB5638"/>
    <w:rsid w:val="00FB58D7"/>
    <w:rsid w:val="00FB59B0"/>
    <w:rsid w:val="00FB6812"/>
    <w:rsid w:val="00FC129C"/>
    <w:rsid w:val="00FC2398"/>
    <w:rsid w:val="00FC5212"/>
    <w:rsid w:val="00FC5632"/>
    <w:rsid w:val="00FD33DD"/>
    <w:rsid w:val="00FD3BD1"/>
    <w:rsid w:val="00FD4B2A"/>
    <w:rsid w:val="00FD5E48"/>
    <w:rsid w:val="00FE0B2B"/>
    <w:rsid w:val="00FE11FE"/>
    <w:rsid w:val="00FE43B1"/>
    <w:rsid w:val="00FF0514"/>
    <w:rsid w:val="00FF2F18"/>
    <w:rsid w:val="00FF3761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A40143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8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7C6"/>
  </w:style>
  <w:style w:type="paragraph" w:styleId="a5">
    <w:name w:val="footer"/>
    <w:basedOn w:val="a"/>
    <w:link w:val="a6"/>
    <w:uiPriority w:val="99"/>
    <w:unhideWhenUsed/>
    <w:rsid w:val="00A8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7C6"/>
  </w:style>
  <w:style w:type="paragraph" w:customStyle="1" w:styleId="Style6">
    <w:name w:val="Style6"/>
    <w:basedOn w:val="a"/>
    <w:uiPriority w:val="99"/>
    <w:rsid w:val="00B251D2"/>
    <w:pPr>
      <w:widowControl w:val="0"/>
      <w:autoSpaceDE w:val="0"/>
      <w:autoSpaceDN w:val="0"/>
      <w:adjustRightInd w:val="0"/>
      <w:spacing w:after="0" w:line="317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51D2"/>
    <w:pPr>
      <w:widowControl w:val="0"/>
      <w:autoSpaceDE w:val="0"/>
      <w:autoSpaceDN w:val="0"/>
      <w:adjustRightInd w:val="0"/>
      <w:spacing w:after="0" w:line="317" w:lineRule="exact"/>
      <w:ind w:hanging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51D2"/>
    <w:rPr>
      <w:rFonts w:ascii="Garamond" w:hAnsi="Garamond" w:cs="Garamond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B2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6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B68C2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6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B6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6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214E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77AE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2185E2E93B0C030F68BDEF45EBB775002BDE7CE12BA2DC461F1678C6AD8E2FA97302U4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otul@j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rtulr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12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2014-07-15T22:38:00Z</cp:lastPrinted>
  <dcterms:created xsi:type="dcterms:W3CDTF">2013-11-05T04:44:00Z</dcterms:created>
  <dcterms:modified xsi:type="dcterms:W3CDTF">2014-07-15T22:50:00Z</dcterms:modified>
</cp:coreProperties>
</file>