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AF" w:rsidRPr="00203B15" w:rsidRDefault="00B226DD" w:rsidP="00B226DD">
      <w:pPr>
        <w:jc w:val="center"/>
        <w:rPr>
          <w:color w:val="000000"/>
          <w:sz w:val="28"/>
          <w:szCs w:val="28"/>
        </w:rPr>
      </w:pPr>
      <w:r w:rsidRPr="00203B15">
        <w:rPr>
          <w:color w:val="000000"/>
          <w:sz w:val="28"/>
          <w:szCs w:val="28"/>
        </w:rPr>
        <w:t>В</w:t>
      </w:r>
      <w:r w:rsidR="00BC70AF" w:rsidRPr="00203B15">
        <w:rPr>
          <w:color w:val="000000"/>
          <w:sz w:val="28"/>
          <w:szCs w:val="28"/>
        </w:rPr>
        <w:t>ыписки из протокола</w:t>
      </w:r>
      <w:r w:rsidRPr="00203B15">
        <w:rPr>
          <w:color w:val="000000"/>
          <w:sz w:val="28"/>
          <w:szCs w:val="28"/>
        </w:rPr>
        <w:t xml:space="preserve"> № 4 от 26 мая 2019 года</w:t>
      </w:r>
    </w:p>
    <w:p w:rsidR="00BC70AF" w:rsidRPr="00203B15" w:rsidRDefault="00BC70AF" w:rsidP="00B226DD">
      <w:pPr>
        <w:jc w:val="center"/>
        <w:rPr>
          <w:color w:val="000000"/>
          <w:sz w:val="28"/>
          <w:szCs w:val="28"/>
        </w:rPr>
      </w:pPr>
      <w:r w:rsidRPr="00203B15">
        <w:rPr>
          <w:color w:val="000000"/>
          <w:sz w:val="28"/>
          <w:szCs w:val="28"/>
        </w:rPr>
        <w:t>заседания педагогического</w:t>
      </w:r>
      <w:r w:rsidR="00C76310">
        <w:rPr>
          <w:color w:val="000000"/>
          <w:sz w:val="28"/>
          <w:szCs w:val="28"/>
        </w:rPr>
        <w:t xml:space="preserve"> </w:t>
      </w:r>
      <w:r w:rsidRPr="00203B15">
        <w:rPr>
          <w:color w:val="000000"/>
          <w:sz w:val="28"/>
          <w:szCs w:val="28"/>
        </w:rPr>
        <w:t>совета</w:t>
      </w:r>
      <w:r w:rsidR="00B226DD" w:rsidRPr="00203B15">
        <w:rPr>
          <w:color w:val="000000"/>
          <w:sz w:val="28"/>
          <w:szCs w:val="28"/>
        </w:rPr>
        <w:t xml:space="preserve"> МОУ «</w:t>
      </w:r>
      <w:proofErr w:type="spellStart"/>
      <w:r w:rsidR="00B226DD" w:rsidRPr="00203B15">
        <w:rPr>
          <w:color w:val="000000"/>
          <w:sz w:val="28"/>
          <w:szCs w:val="28"/>
        </w:rPr>
        <w:t>Шубинская</w:t>
      </w:r>
      <w:proofErr w:type="spellEnd"/>
      <w:r w:rsidR="00B226DD" w:rsidRPr="00203B15">
        <w:rPr>
          <w:color w:val="000000"/>
          <w:sz w:val="28"/>
          <w:szCs w:val="28"/>
        </w:rPr>
        <w:t xml:space="preserve"> НОШ»</w:t>
      </w:r>
    </w:p>
    <w:p w:rsidR="00B226DD" w:rsidRPr="00203B15" w:rsidRDefault="00B226DD" w:rsidP="00B226DD">
      <w:pPr>
        <w:jc w:val="center"/>
        <w:rPr>
          <w:color w:val="000000"/>
          <w:sz w:val="28"/>
          <w:szCs w:val="28"/>
        </w:rPr>
      </w:pPr>
    </w:p>
    <w:p w:rsidR="00BC70AF" w:rsidRPr="00203B15" w:rsidRDefault="00BC70AF" w:rsidP="00BC70AF">
      <w:pPr>
        <w:rPr>
          <w:color w:val="000000"/>
          <w:sz w:val="28"/>
          <w:szCs w:val="28"/>
        </w:rPr>
      </w:pPr>
      <w:r w:rsidRPr="00203B15">
        <w:rPr>
          <w:color w:val="000000"/>
          <w:sz w:val="28"/>
          <w:szCs w:val="28"/>
        </w:rPr>
        <w:t>О внесении изменений</w:t>
      </w:r>
    </w:p>
    <w:p w:rsidR="00BC70AF" w:rsidRPr="00203B15" w:rsidRDefault="00BC70AF" w:rsidP="00BC70AF">
      <w:pPr>
        <w:rPr>
          <w:color w:val="000000"/>
          <w:sz w:val="28"/>
          <w:szCs w:val="28"/>
        </w:rPr>
      </w:pPr>
      <w:r w:rsidRPr="00203B15">
        <w:rPr>
          <w:color w:val="000000"/>
          <w:sz w:val="28"/>
          <w:szCs w:val="28"/>
        </w:rPr>
        <w:t>и дополнений в структуру и</w:t>
      </w:r>
    </w:p>
    <w:p w:rsidR="00BC70AF" w:rsidRPr="00203B15" w:rsidRDefault="00BC70AF" w:rsidP="00BC70AF">
      <w:pPr>
        <w:rPr>
          <w:color w:val="000000"/>
          <w:sz w:val="28"/>
          <w:szCs w:val="28"/>
        </w:rPr>
      </w:pPr>
      <w:r w:rsidRPr="00203B15">
        <w:rPr>
          <w:color w:val="000000"/>
          <w:sz w:val="28"/>
          <w:szCs w:val="28"/>
        </w:rPr>
        <w:t>содержание основной</w:t>
      </w:r>
    </w:p>
    <w:p w:rsidR="00BC70AF" w:rsidRPr="00203B15" w:rsidRDefault="00BC70AF" w:rsidP="00BC70AF">
      <w:pPr>
        <w:rPr>
          <w:color w:val="000000"/>
          <w:sz w:val="28"/>
          <w:szCs w:val="28"/>
        </w:rPr>
      </w:pPr>
      <w:r w:rsidRPr="00203B15">
        <w:rPr>
          <w:color w:val="000000"/>
          <w:sz w:val="28"/>
          <w:szCs w:val="28"/>
        </w:rPr>
        <w:t xml:space="preserve">образовательной программы </w:t>
      </w:r>
      <w:r w:rsidR="00B226DD" w:rsidRPr="00203B15">
        <w:rPr>
          <w:color w:val="000000"/>
          <w:sz w:val="28"/>
          <w:szCs w:val="28"/>
        </w:rPr>
        <w:t>НОО</w:t>
      </w:r>
    </w:p>
    <w:p w:rsidR="00C76310" w:rsidRDefault="00C76310" w:rsidP="00BC70AF">
      <w:pPr>
        <w:rPr>
          <w:color w:val="000000"/>
          <w:sz w:val="28"/>
          <w:szCs w:val="28"/>
        </w:rPr>
      </w:pPr>
    </w:p>
    <w:p w:rsidR="00BC70AF" w:rsidRPr="00203B15" w:rsidRDefault="00B226DD" w:rsidP="00BC70AF">
      <w:pPr>
        <w:rPr>
          <w:color w:val="000000"/>
          <w:sz w:val="28"/>
          <w:szCs w:val="28"/>
        </w:rPr>
      </w:pPr>
      <w:r w:rsidRPr="00203B15">
        <w:rPr>
          <w:color w:val="000000"/>
          <w:sz w:val="28"/>
          <w:szCs w:val="28"/>
        </w:rPr>
        <w:t>Присутствовали: 1</w:t>
      </w:r>
      <w:r w:rsidR="00BC70AF" w:rsidRPr="00203B15">
        <w:rPr>
          <w:color w:val="000000"/>
          <w:sz w:val="28"/>
          <w:szCs w:val="28"/>
        </w:rPr>
        <w:t xml:space="preserve">4 </w:t>
      </w:r>
      <w:r w:rsidRPr="00203B15">
        <w:rPr>
          <w:color w:val="000000"/>
          <w:sz w:val="28"/>
          <w:szCs w:val="28"/>
        </w:rPr>
        <w:t>учас</w:t>
      </w:r>
      <w:r w:rsidR="00203B15">
        <w:rPr>
          <w:color w:val="000000"/>
          <w:sz w:val="28"/>
          <w:szCs w:val="28"/>
        </w:rPr>
        <w:t>т</w:t>
      </w:r>
      <w:r w:rsidRPr="00203B15">
        <w:rPr>
          <w:color w:val="000000"/>
          <w:sz w:val="28"/>
          <w:szCs w:val="28"/>
        </w:rPr>
        <w:t>ников</w:t>
      </w:r>
      <w:r w:rsidR="00BC70AF" w:rsidRPr="00203B15">
        <w:rPr>
          <w:color w:val="000000"/>
          <w:sz w:val="28"/>
          <w:szCs w:val="28"/>
        </w:rPr>
        <w:t xml:space="preserve"> педагогического коллектива</w:t>
      </w:r>
    </w:p>
    <w:p w:rsidR="00C76310" w:rsidRDefault="00C76310" w:rsidP="00B226DD">
      <w:pPr>
        <w:jc w:val="center"/>
        <w:rPr>
          <w:color w:val="000000"/>
          <w:sz w:val="28"/>
          <w:szCs w:val="28"/>
        </w:rPr>
      </w:pPr>
    </w:p>
    <w:p w:rsidR="00BC70AF" w:rsidRPr="00203B15" w:rsidRDefault="00BC70AF" w:rsidP="00B226DD">
      <w:pPr>
        <w:jc w:val="center"/>
        <w:rPr>
          <w:color w:val="000000"/>
          <w:sz w:val="28"/>
          <w:szCs w:val="28"/>
        </w:rPr>
      </w:pPr>
      <w:r w:rsidRPr="00203B15">
        <w:rPr>
          <w:color w:val="000000"/>
          <w:sz w:val="28"/>
          <w:szCs w:val="28"/>
        </w:rPr>
        <w:t>ПОВЕСТКА ДНЯ:</w:t>
      </w:r>
    </w:p>
    <w:p w:rsidR="00BC70AF" w:rsidRPr="00203B15" w:rsidRDefault="00B226DD" w:rsidP="00BC70AF">
      <w:pPr>
        <w:rPr>
          <w:color w:val="000000"/>
          <w:sz w:val="28"/>
          <w:szCs w:val="28"/>
        </w:rPr>
      </w:pPr>
      <w:r w:rsidRPr="00203B15">
        <w:rPr>
          <w:color w:val="000000"/>
          <w:sz w:val="28"/>
          <w:szCs w:val="28"/>
        </w:rPr>
        <w:t>1.</w:t>
      </w:r>
      <w:r w:rsidR="00BC70AF" w:rsidRPr="00203B15">
        <w:rPr>
          <w:color w:val="000000"/>
          <w:sz w:val="28"/>
          <w:szCs w:val="28"/>
        </w:rPr>
        <w:t xml:space="preserve"> Утверждение изменений, внесенных в основную образоват</w:t>
      </w:r>
      <w:r w:rsidRPr="00203B15">
        <w:rPr>
          <w:color w:val="000000"/>
          <w:sz w:val="28"/>
          <w:szCs w:val="28"/>
        </w:rPr>
        <w:t>ельную программу начального общего образования.</w:t>
      </w:r>
      <w:r w:rsidR="00BC70AF" w:rsidRPr="00203B15">
        <w:rPr>
          <w:color w:val="000000"/>
          <w:sz w:val="28"/>
          <w:szCs w:val="28"/>
        </w:rPr>
        <w:t>.</w:t>
      </w:r>
    </w:p>
    <w:p w:rsidR="00C76310" w:rsidRDefault="00C76310" w:rsidP="00C76310">
      <w:pPr>
        <w:jc w:val="center"/>
        <w:rPr>
          <w:color w:val="000000"/>
          <w:sz w:val="28"/>
          <w:szCs w:val="28"/>
        </w:rPr>
      </w:pPr>
    </w:p>
    <w:p w:rsidR="00203B15" w:rsidRPr="00203B15" w:rsidRDefault="00BC70AF" w:rsidP="00C76310">
      <w:pPr>
        <w:jc w:val="center"/>
        <w:rPr>
          <w:color w:val="000000"/>
          <w:sz w:val="28"/>
          <w:szCs w:val="28"/>
        </w:rPr>
      </w:pPr>
      <w:r w:rsidRPr="00203B15">
        <w:rPr>
          <w:color w:val="000000"/>
          <w:sz w:val="28"/>
          <w:szCs w:val="28"/>
        </w:rPr>
        <w:t>ХОД ПЕДСОВЕТА:</w:t>
      </w:r>
    </w:p>
    <w:p w:rsidR="00BC70AF" w:rsidRPr="00203B15" w:rsidRDefault="00C76310" w:rsidP="00203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03B15" w:rsidRPr="00203B15">
        <w:rPr>
          <w:color w:val="000000"/>
          <w:sz w:val="28"/>
          <w:szCs w:val="28"/>
        </w:rPr>
        <w:t xml:space="preserve">1 По первому вопросу </w:t>
      </w:r>
      <w:r w:rsidR="00BC70AF" w:rsidRPr="00203B15">
        <w:rPr>
          <w:color w:val="000000"/>
          <w:sz w:val="28"/>
          <w:szCs w:val="28"/>
        </w:rPr>
        <w:t>выступила руководитель творческой группы</w:t>
      </w:r>
      <w:r w:rsidR="00203B15" w:rsidRPr="00203B15">
        <w:rPr>
          <w:color w:val="000000"/>
          <w:sz w:val="28"/>
          <w:szCs w:val="28"/>
        </w:rPr>
        <w:t xml:space="preserve"> Семёнова Н.Н.,</w:t>
      </w:r>
      <w:r>
        <w:rPr>
          <w:color w:val="000000"/>
          <w:sz w:val="28"/>
          <w:szCs w:val="28"/>
        </w:rPr>
        <w:t xml:space="preserve"> </w:t>
      </w:r>
      <w:r w:rsidR="00BC70AF" w:rsidRPr="00203B15">
        <w:rPr>
          <w:color w:val="000000"/>
          <w:sz w:val="28"/>
          <w:szCs w:val="28"/>
        </w:rPr>
        <w:t>которая познакомила присутствующих с результатами работы группы и</w:t>
      </w:r>
      <w:r>
        <w:rPr>
          <w:color w:val="000000"/>
          <w:sz w:val="28"/>
          <w:szCs w:val="28"/>
        </w:rPr>
        <w:t xml:space="preserve"> </w:t>
      </w:r>
      <w:r w:rsidR="00BC70AF" w:rsidRPr="00203B15">
        <w:rPr>
          <w:color w:val="000000"/>
          <w:sz w:val="28"/>
          <w:szCs w:val="28"/>
        </w:rPr>
        <w:t xml:space="preserve">представила вниманию </w:t>
      </w:r>
      <w:r w:rsidR="00203B15">
        <w:rPr>
          <w:color w:val="000000"/>
          <w:sz w:val="28"/>
          <w:szCs w:val="28"/>
        </w:rPr>
        <w:t>проект изменений</w:t>
      </w:r>
      <w:r w:rsidR="00BC70AF" w:rsidRPr="00203B15">
        <w:rPr>
          <w:color w:val="000000"/>
          <w:sz w:val="28"/>
          <w:szCs w:val="28"/>
        </w:rPr>
        <w:t xml:space="preserve"> в основной образовательной программе </w:t>
      </w:r>
      <w:r w:rsidR="00203B15" w:rsidRPr="00203B15">
        <w:rPr>
          <w:color w:val="000000"/>
          <w:sz w:val="28"/>
          <w:szCs w:val="28"/>
        </w:rPr>
        <w:t>начального общего образования.</w:t>
      </w:r>
    </w:p>
    <w:p w:rsidR="00C76310" w:rsidRDefault="00C76310" w:rsidP="00BC70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C70AF" w:rsidRPr="00203B15" w:rsidRDefault="00C76310" w:rsidP="00BC70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3B15" w:rsidRPr="00203B15">
        <w:rPr>
          <w:color w:val="000000"/>
          <w:sz w:val="28"/>
          <w:szCs w:val="28"/>
        </w:rPr>
        <w:t xml:space="preserve">В </w:t>
      </w:r>
      <w:r w:rsidR="00BC70AF" w:rsidRPr="00203B15">
        <w:rPr>
          <w:color w:val="000000"/>
          <w:sz w:val="28"/>
          <w:szCs w:val="28"/>
        </w:rPr>
        <w:t xml:space="preserve"> основную образовательную</w:t>
      </w:r>
      <w:r w:rsidR="00203B15" w:rsidRPr="00203B15">
        <w:rPr>
          <w:color w:val="000000"/>
          <w:sz w:val="28"/>
          <w:szCs w:val="28"/>
        </w:rPr>
        <w:t xml:space="preserve"> </w:t>
      </w:r>
      <w:r w:rsidR="00BC70AF" w:rsidRPr="00203B15">
        <w:rPr>
          <w:color w:val="000000"/>
          <w:sz w:val="28"/>
          <w:szCs w:val="28"/>
        </w:rPr>
        <w:t>программу начального общего образования учреждения были внесены следующие изменения:</w:t>
      </w:r>
    </w:p>
    <w:p w:rsidR="00203B15" w:rsidRPr="002A25AA" w:rsidRDefault="00203B15" w:rsidP="00203B1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2A25AA">
        <w:rPr>
          <w:sz w:val="28"/>
          <w:szCs w:val="28"/>
        </w:rPr>
        <w:t>1.1.Целевой раздел</w:t>
      </w:r>
    </w:p>
    <w:p w:rsidR="00203B15" w:rsidRPr="00C76310" w:rsidRDefault="00203B15" w:rsidP="00C76310">
      <w:pPr>
        <w:autoSpaceDE w:val="0"/>
        <w:autoSpaceDN w:val="0"/>
        <w:adjustRightInd w:val="0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1.1.2. Подраздел </w:t>
      </w:r>
      <w:r w:rsidRPr="00F01762">
        <w:rPr>
          <w:sz w:val="28"/>
          <w:szCs w:val="28"/>
        </w:rPr>
        <w:t>1.3. Система оценки достижения планируемых результатов освоения основной образовательной программы начального общего образования</w:t>
      </w:r>
      <w:r>
        <w:rPr>
          <w:sz w:val="28"/>
          <w:szCs w:val="28"/>
        </w:rPr>
        <w:t xml:space="preserve">, пункты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1.3.1, 1.3.2. изложила в новой редакции.</w:t>
      </w:r>
    </w:p>
    <w:p w:rsidR="00203B15" w:rsidRPr="002A25AA" w:rsidRDefault="00203B15" w:rsidP="00203B1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2A25AA">
        <w:rPr>
          <w:sz w:val="28"/>
          <w:szCs w:val="28"/>
        </w:rPr>
        <w:t>1.2.Содержательный раздел</w:t>
      </w:r>
    </w:p>
    <w:p w:rsidR="00203B15" w:rsidRPr="002A25AA" w:rsidRDefault="00203B15" w:rsidP="00203B15">
      <w:pPr>
        <w:autoSpaceDE w:val="0"/>
        <w:autoSpaceDN w:val="0"/>
        <w:adjustRightInd w:val="0"/>
        <w:rPr>
          <w:sz w:val="28"/>
          <w:szCs w:val="28"/>
        </w:rPr>
      </w:pPr>
      <w:r w:rsidRPr="002A25AA">
        <w:rPr>
          <w:sz w:val="28"/>
          <w:szCs w:val="28"/>
        </w:rPr>
        <w:t xml:space="preserve">1.2.1.  </w:t>
      </w:r>
      <w:r>
        <w:rPr>
          <w:sz w:val="28"/>
          <w:szCs w:val="28"/>
        </w:rPr>
        <w:t>Подраздел</w:t>
      </w:r>
      <w:r w:rsidRPr="002A25AA">
        <w:rPr>
          <w:sz w:val="28"/>
          <w:szCs w:val="28"/>
        </w:rPr>
        <w:t xml:space="preserve"> 2.1. Программа формирования универсальных учебных действий у обучающихся при получении начального общего образования</w:t>
      </w:r>
      <w:r>
        <w:rPr>
          <w:sz w:val="28"/>
          <w:szCs w:val="28"/>
        </w:rPr>
        <w:t>,</w:t>
      </w:r>
      <w:r w:rsidRPr="002A25AA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2.1.3</w:t>
      </w:r>
      <w:r w:rsidRPr="002A25AA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изложила</w:t>
      </w:r>
      <w:r w:rsidRPr="002A25AA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.</w:t>
      </w:r>
    </w:p>
    <w:p w:rsidR="00203B15" w:rsidRPr="002A25AA" w:rsidRDefault="00203B15" w:rsidP="00203B15">
      <w:pPr>
        <w:rPr>
          <w:sz w:val="28"/>
          <w:szCs w:val="28"/>
        </w:rPr>
      </w:pPr>
      <w:r>
        <w:rPr>
          <w:sz w:val="28"/>
          <w:szCs w:val="28"/>
        </w:rPr>
        <w:t>1.2.2.</w:t>
      </w:r>
      <w:r w:rsidRPr="005E1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 </w:t>
      </w:r>
      <w:r w:rsidRPr="002A25AA">
        <w:rPr>
          <w:sz w:val="28"/>
          <w:szCs w:val="28"/>
        </w:rPr>
        <w:t xml:space="preserve">2.3.Программа духовно-нравственного развития, воспитания обучающихся при получении НОО </w:t>
      </w:r>
      <w:r>
        <w:rPr>
          <w:sz w:val="28"/>
          <w:szCs w:val="28"/>
        </w:rPr>
        <w:t>изложила</w:t>
      </w:r>
      <w:r w:rsidRPr="002A25AA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.</w:t>
      </w:r>
    </w:p>
    <w:p w:rsidR="00203B15" w:rsidRDefault="00203B15" w:rsidP="00203B15">
      <w:pPr>
        <w:autoSpaceDE w:val="0"/>
        <w:autoSpaceDN w:val="0"/>
        <w:adjustRightInd w:val="0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1.2.3. Подраздел </w:t>
      </w:r>
      <w:r w:rsidRPr="002A25AA">
        <w:rPr>
          <w:sz w:val="28"/>
          <w:szCs w:val="28"/>
        </w:rPr>
        <w:t xml:space="preserve">2.5. Программа коррекционной работы </w:t>
      </w:r>
      <w:r>
        <w:rPr>
          <w:sz w:val="28"/>
          <w:szCs w:val="28"/>
        </w:rPr>
        <w:t>изложила</w:t>
      </w:r>
      <w:r w:rsidRPr="002A25AA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.</w:t>
      </w:r>
    </w:p>
    <w:p w:rsidR="00203B15" w:rsidRDefault="00203B15" w:rsidP="00203B15">
      <w:pPr>
        <w:autoSpaceDE w:val="0"/>
        <w:autoSpaceDN w:val="0"/>
        <w:adjustRightInd w:val="0"/>
        <w:textAlignment w:val="center"/>
        <w:rPr>
          <w:sz w:val="28"/>
          <w:szCs w:val="28"/>
        </w:rPr>
      </w:pPr>
      <w:r>
        <w:rPr>
          <w:sz w:val="28"/>
          <w:szCs w:val="28"/>
        </w:rPr>
        <w:t>1.3.Организационный раздел.</w:t>
      </w:r>
    </w:p>
    <w:p w:rsidR="00B71E14" w:rsidRDefault="00203B15" w:rsidP="00B71E14">
      <w:pPr>
        <w:autoSpaceDE w:val="0"/>
        <w:autoSpaceDN w:val="0"/>
        <w:adjustRightInd w:val="0"/>
        <w:textAlignment w:val="center"/>
        <w:rPr>
          <w:sz w:val="28"/>
          <w:szCs w:val="28"/>
        </w:rPr>
      </w:pPr>
      <w:r w:rsidRPr="00B71E14">
        <w:rPr>
          <w:sz w:val="28"/>
          <w:szCs w:val="28"/>
        </w:rPr>
        <w:t>1.3.1.</w:t>
      </w:r>
      <w:r w:rsidR="00B71E14" w:rsidRPr="00B71E14">
        <w:rPr>
          <w:sz w:val="28"/>
          <w:szCs w:val="28"/>
        </w:rPr>
        <w:t xml:space="preserve"> П</w:t>
      </w:r>
      <w:r w:rsidR="00B71E14">
        <w:rPr>
          <w:sz w:val="28"/>
          <w:szCs w:val="28"/>
        </w:rPr>
        <w:t>одраздел</w:t>
      </w:r>
      <w:r w:rsidRPr="00B71E14">
        <w:rPr>
          <w:sz w:val="28"/>
          <w:szCs w:val="28"/>
        </w:rPr>
        <w:t xml:space="preserve"> 3.2. План внеурочной деятельности</w:t>
      </w:r>
      <w:r>
        <w:rPr>
          <w:color w:val="FF0000"/>
          <w:sz w:val="28"/>
          <w:szCs w:val="28"/>
        </w:rPr>
        <w:t xml:space="preserve"> </w:t>
      </w:r>
      <w:r w:rsidR="00B71E14">
        <w:rPr>
          <w:sz w:val="28"/>
          <w:szCs w:val="28"/>
        </w:rPr>
        <w:t>изложила</w:t>
      </w:r>
      <w:r w:rsidR="00B71E14" w:rsidRPr="002A25AA">
        <w:rPr>
          <w:sz w:val="28"/>
          <w:szCs w:val="28"/>
        </w:rPr>
        <w:t xml:space="preserve"> в новой редакции</w:t>
      </w:r>
      <w:r w:rsidR="00B71E14">
        <w:rPr>
          <w:sz w:val="28"/>
          <w:szCs w:val="28"/>
        </w:rPr>
        <w:t>.</w:t>
      </w:r>
    </w:p>
    <w:p w:rsidR="00203B15" w:rsidRDefault="00203B15" w:rsidP="00203B15">
      <w:pPr>
        <w:autoSpaceDE w:val="0"/>
        <w:autoSpaceDN w:val="0"/>
        <w:adjustRightInd w:val="0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1.3.2.Подраздел </w:t>
      </w:r>
      <w:r w:rsidRPr="005E1C08">
        <w:rPr>
          <w:sz w:val="28"/>
          <w:szCs w:val="28"/>
        </w:rPr>
        <w:t xml:space="preserve">3.3. Календарно - учебный график </w:t>
      </w:r>
      <w:r>
        <w:rPr>
          <w:sz w:val="28"/>
          <w:szCs w:val="28"/>
        </w:rPr>
        <w:t>изложила</w:t>
      </w:r>
      <w:r w:rsidRPr="002A25AA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.</w:t>
      </w:r>
    </w:p>
    <w:p w:rsidR="00203B15" w:rsidRPr="00C76310" w:rsidRDefault="00203B15" w:rsidP="00BC70AF">
      <w:pPr>
        <w:rPr>
          <w:sz w:val="28"/>
          <w:szCs w:val="28"/>
        </w:rPr>
      </w:pPr>
      <w:r>
        <w:rPr>
          <w:sz w:val="28"/>
          <w:szCs w:val="28"/>
        </w:rPr>
        <w:t xml:space="preserve">1.3.3. Подраздел </w:t>
      </w:r>
      <w:r w:rsidRPr="005E1C08">
        <w:rPr>
          <w:sz w:val="28"/>
          <w:szCs w:val="28"/>
        </w:rPr>
        <w:t>3.4. Система условий реализации основной образовательной программы в соответствии с требованиями Стандарта</w:t>
      </w:r>
      <w:r>
        <w:rPr>
          <w:sz w:val="28"/>
          <w:szCs w:val="28"/>
        </w:rPr>
        <w:t xml:space="preserve"> предложила внести о</w:t>
      </w:r>
      <w:r w:rsidRPr="005E1C08">
        <w:rPr>
          <w:sz w:val="28"/>
          <w:szCs w:val="28"/>
        </w:rPr>
        <w:t>писание контроля за состоянием системы</w:t>
      </w:r>
      <w:r>
        <w:rPr>
          <w:sz w:val="28"/>
          <w:szCs w:val="28"/>
        </w:rPr>
        <w:t>.</w:t>
      </w:r>
    </w:p>
    <w:p w:rsidR="00BC70AF" w:rsidRPr="00203B15" w:rsidRDefault="00BC70AF" w:rsidP="00BC70AF">
      <w:pPr>
        <w:rPr>
          <w:color w:val="000000"/>
          <w:sz w:val="28"/>
          <w:szCs w:val="28"/>
        </w:rPr>
      </w:pPr>
      <w:r w:rsidRPr="00203B15">
        <w:rPr>
          <w:color w:val="000000"/>
          <w:sz w:val="28"/>
          <w:szCs w:val="28"/>
        </w:rPr>
        <w:t>В ходе работы педагогического совета изменения были обсуждены и предложено утвердить их.</w:t>
      </w:r>
    </w:p>
    <w:p w:rsidR="00C76310" w:rsidRDefault="00C76310" w:rsidP="00BC70AF">
      <w:pPr>
        <w:rPr>
          <w:color w:val="000000"/>
          <w:sz w:val="28"/>
          <w:szCs w:val="28"/>
        </w:rPr>
      </w:pPr>
    </w:p>
    <w:p w:rsidR="00C76310" w:rsidRDefault="00C76310" w:rsidP="00BC70AF">
      <w:pPr>
        <w:rPr>
          <w:color w:val="000000"/>
          <w:sz w:val="28"/>
          <w:szCs w:val="28"/>
        </w:rPr>
      </w:pPr>
    </w:p>
    <w:p w:rsidR="00BC70AF" w:rsidRPr="00203B15" w:rsidRDefault="00BC70AF" w:rsidP="00BC70AF">
      <w:pPr>
        <w:rPr>
          <w:color w:val="000000"/>
          <w:sz w:val="28"/>
          <w:szCs w:val="28"/>
        </w:rPr>
      </w:pPr>
      <w:r w:rsidRPr="00203B15">
        <w:rPr>
          <w:color w:val="000000"/>
          <w:sz w:val="28"/>
          <w:szCs w:val="28"/>
        </w:rPr>
        <w:t>РЕШЕНИЕ ПЕДСОВЕТА:</w:t>
      </w:r>
    </w:p>
    <w:p w:rsidR="00BC70AF" w:rsidRPr="00DB64D7" w:rsidRDefault="00BC70AF" w:rsidP="00DB64D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B64D7">
        <w:rPr>
          <w:color w:val="000000"/>
          <w:sz w:val="28"/>
          <w:szCs w:val="28"/>
        </w:rPr>
        <w:t>Утвердить изменения</w:t>
      </w:r>
      <w:r w:rsidR="008C675B">
        <w:rPr>
          <w:color w:val="000000"/>
          <w:sz w:val="28"/>
          <w:szCs w:val="28"/>
        </w:rPr>
        <w:t xml:space="preserve"> и дополнения</w:t>
      </w:r>
      <w:r w:rsidRPr="00DB64D7">
        <w:rPr>
          <w:color w:val="000000"/>
          <w:sz w:val="28"/>
          <w:szCs w:val="28"/>
        </w:rPr>
        <w:t xml:space="preserve">, внесенные в основную образовательную программу </w:t>
      </w:r>
      <w:r w:rsidR="00DB64D7" w:rsidRPr="00DB64D7">
        <w:rPr>
          <w:color w:val="000000"/>
          <w:sz w:val="28"/>
          <w:szCs w:val="28"/>
        </w:rPr>
        <w:t>начального общего образования</w:t>
      </w:r>
      <w:r w:rsidRPr="00DB64D7">
        <w:rPr>
          <w:color w:val="000000"/>
          <w:sz w:val="28"/>
          <w:szCs w:val="28"/>
        </w:rPr>
        <w:t>.</w:t>
      </w:r>
    </w:p>
    <w:p w:rsidR="00DB64D7" w:rsidRDefault="00DB64D7" w:rsidP="00DB64D7">
      <w:pPr>
        <w:pStyle w:val="a3"/>
        <w:rPr>
          <w:color w:val="000000"/>
          <w:sz w:val="28"/>
          <w:szCs w:val="28"/>
        </w:rPr>
      </w:pPr>
    </w:p>
    <w:p w:rsidR="00DB64D7" w:rsidRPr="00DB64D7" w:rsidRDefault="00DB64D7" w:rsidP="00DB64D7">
      <w:pPr>
        <w:pStyle w:val="a3"/>
        <w:rPr>
          <w:color w:val="000000"/>
          <w:sz w:val="28"/>
          <w:szCs w:val="28"/>
        </w:rPr>
      </w:pPr>
    </w:p>
    <w:p w:rsidR="00BC70AF" w:rsidRPr="00DB64D7" w:rsidRDefault="00BC70AF" w:rsidP="00BC70AF">
      <w:pPr>
        <w:rPr>
          <w:color w:val="000000"/>
          <w:sz w:val="28"/>
          <w:szCs w:val="28"/>
        </w:rPr>
      </w:pPr>
      <w:r w:rsidRPr="00DB64D7">
        <w:rPr>
          <w:color w:val="000000"/>
          <w:sz w:val="28"/>
          <w:szCs w:val="28"/>
        </w:rPr>
        <w:t xml:space="preserve">Председатель </w:t>
      </w:r>
      <w:r w:rsidR="008C675B">
        <w:rPr>
          <w:color w:val="000000"/>
          <w:sz w:val="28"/>
          <w:szCs w:val="28"/>
        </w:rPr>
        <w:t>Дашкевич Л.И.</w:t>
      </w:r>
    </w:p>
    <w:p w:rsidR="00BC70AF" w:rsidRDefault="00BC70AF" w:rsidP="00BC70AF">
      <w:pPr>
        <w:rPr>
          <w:color w:val="000000"/>
          <w:sz w:val="28"/>
          <w:szCs w:val="28"/>
        </w:rPr>
      </w:pPr>
      <w:r w:rsidRPr="00DB64D7">
        <w:rPr>
          <w:color w:val="000000"/>
          <w:sz w:val="28"/>
          <w:szCs w:val="28"/>
        </w:rPr>
        <w:t xml:space="preserve">Секретарь </w:t>
      </w:r>
      <w:r w:rsidR="008C675B">
        <w:rPr>
          <w:color w:val="000000"/>
          <w:sz w:val="28"/>
          <w:szCs w:val="28"/>
        </w:rPr>
        <w:t>Юрченко С.П.</w:t>
      </w:r>
    </w:p>
    <w:p w:rsidR="00DB64D7" w:rsidRDefault="00DB64D7" w:rsidP="00BC70AF">
      <w:pPr>
        <w:rPr>
          <w:color w:val="000000"/>
          <w:sz w:val="28"/>
          <w:szCs w:val="28"/>
        </w:rPr>
      </w:pPr>
    </w:p>
    <w:p w:rsidR="00DB64D7" w:rsidRPr="00DB64D7" w:rsidRDefault="00DB64D7" w:rsidP="00BC70AF">
      <w:pPr>
        <w:rPr>
          <w:color w:val="000000"/>
          <w:sz w:val="28"/>
          <w:szCs w:val="28"/>
        </w:rPr>
      </w:pPr>
    </w:p>
    <w:p w:rsidR="003757B6" w:rsidRDefault="003757B6"/>
    <w:sectPr w:rsidR="003757B6" w:rsidSect="0037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0E3B"/>
    <w:multiLevelType w:val="hybridMultilevel"/>
    <w:tmpl w:val="741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70AF"/>
    <w:rsid w:val="001917D3"/>
    <w:rsid w:val="00203B15"/>
    <w:rsid w:val="003757B6"/>
    <w:rsid w:val="003D0375"/>
    <w:rsid w:val="008C675B"/>
    <w:rsid w:val="00AD5720"/>
    <w:rsid w:val="00B226DD"/>
    <w:rsid w:val="00B71E14"/>
    <w:rsid w:val="00BC70AF"/>
    <w:rsid w:val="00C76310"/>
    <w:rsid w:val="00DB64D7"/>
    <w:rsid w:val="00FE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МОУ Шубинская НОШ</cp:lastModifiedBy>
  <cp:revision>3</cp:revision>
  <cp:lastPrinted>2019-08-21T10:20:00Z</cp:lastPrinted>
  <dcterms:created xsi:type="dcterms:W3CDTF">2019-08-18T10:09:00Z</dcterms:created>
  <dcterms:modified xsi:type="dcterms:W3CDTF">2019-08-21T10:42:00Z</dcterms:modified>
</cp:coreProperties>
</file>